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95" w:rsidRDefault="007B5895" w:rsidP="007B5895">
      <w:pPr>
        <w:pStyle w:val="1"/>
        <w:contextualSpacing/>
        <w:jc w:val="center"/>
        <w:rPr>
          <w:sz w:val="28"/>
        </w:rPr>
      </w:pPr>
      <w:r>
        <w:rPr>
          <w:sz w:val="28"/>
        </w:rPr>
        <w:t>АДМИНИСТРАЦИЯ</w:t>
      </w:r>
    </w:p>
    <w:p w:rsidR="007B5895" w:rsidRDefault="007B5895" w:rsidP="007B5895">
      <w:pPr>
        <w:pStyle w:val="1"/>
        <w:contextualSpacing/>
        <w:jc w:val="center"/>
        <w:rPr>
          <w:sz w:val="28"/>
        </w:rPr>
      </w:pPr>
      <w:r>
        <w:rPr>
          <w:sz w:val="28"/>
        </w:rPr>
        <w:t>ГОРОДСКОГО ПОСЕЛЕНИЯ ИГРИМ</w:t>
      </w:r>
    </w:p>
    <w:p w:rsidR="007B5895" w:rsidRDefault="007B5895" w:rsidP="007B5895">
      <w:pPr>
        <w:pStyle w:val="1"/>
        <w:contextualSpacing/>
        <w:jc w:val="center"/>
        <w:rPr>
          <w:sz w:val="24"/>
        </w:rPr>
      </w:pPr>
      <w:r>
        <w:rPr>
          <w:sz w:val="24"/>
        </w:rPr>
        <w:t>Березовского района</w:t>
      </w:r>
    </w:p>
    <w:p w:rsidR="007B5895" w:rsidRDefault="007B5895" w:rsidP="007B5895">
      <w:pPr>
        <w:pStyle w:val="1"/>
        <w:contextualSpacing/>
        <w:jc w:val="center"/>
        <w:rPr>
          <w:sz w:val="24"/>
        </w:rPr>
      </w:pPr>
      <w:r>
        <w:rPr>
          <w:sz w:val="24"/>
        </w:rPr>
        <w:t xml:space="preserve">Ханты-Мансийского автономного округа – </w:t>
      </w:r>
      <w:proofErr w:type="spellStart"/>
      <w:r>
        <w:rPr>
          <w:sz w:val="24"/>
        </w:rPr>
        <w:t>Югры</w:t>
      </w:r>
      <w:proofErr w:type="spellEnd"/>
    </w:p>
    <w:p w:rsidR="007B5895" w:rsidRPr="00EE37AC" w:rsidRDefault="007B5895" w:rsidP="007B5895">
      <w:pPr>
        <w:pStyle w:val="1"/>
        <w:contextualSpacing/>
        <w:jc w:val="center"/>
        <w:rPr>
          <w:sz w:val="18"/>
          <w:szCs w:val="18"/>
        </w:rPr>
      </w:pPr>
    </w:p>
    <w:p w:rsidR="007B5895" w:rsidRDefault="007B5895" w:rsidP="007B5895">
      <w:pPr>
        <w:pStyle w:val="1"/>
        <w:contextualSpacing/>
        <w:jc w:val="center"/>
        <w:rPr>
          <w:sz w:val="40"/>
        </w:rPr>
      </w:pPr>
      <w:r>
        <w:rPr>
          <w:sz w:val="40"/>
        </w:rPr>
        <w:t>ПОСТАНОВЛЕНИЕ</w:t>
      </w:r>
    </w:p>
    <w:p w:rsidR="007B5895" w:rsidRDefault="007B5895" w:rsidP="007B5895"/>
    <w:p w:rsidR="007B5895" w:rsidRDefault="007B5895" w:rsidP="007B5895"/>
    <w:p w:rsidR="007B5895" w:rsidRDefault="007B5895" w:rsidP="007B5895"/>
    <w:p w:rsidR="007B5895" w:rsidRPr="00156EA6" w:rsidRDefault="007B5895" w:rsidP="007B5895">
      <w:pPr>
        <w:rPr>
          <w:rFonts w:ascii="Times New Roman" w:hAnsi="Times New Roman" w:cs="Times New Roman"/>
          <w:sz w:val="28"/>
          <w:szCs w:val="28"/>
        </w:rPr>
      </w:pPr>
      <w:r w:rsidRPr="00156EA6">
        <w:rPr>
          <w:rFonts w:ascii="Times New Roman" w:hAnsi="Times New Roman" w:cs="Times New Roman"/>
          <w:sz w:val="28"/>
          <w:szCs w:val="28"/>
        </w:rPr>
        <w:t xml:space="preserve">от  </w:t>
      </w:r>
      <w:r w:rsidR="00EA711D">
        <w:rPr>
          <w:rFonts w:ascii="Times New Roman" w:hAnsi="Times New Roman" w:cs="Times New Roman"/>
          <w:sz w:val="28"/>
          <w:szCs w:val="28"/>
        </w:rPr>
        <w:t>14.09.</w:t>
      </w:r>
      <w:r w:rsidRPr="00156EA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56EA6">
        <w:rPr>
          <w:rFonts w:ascii="Times New Roman" w:hAnsi="Times New Roman" w:cs="Times New Roman"/>
          <w:sz w:val="28"/>
          <w:szCs w:val="28"/>
        </w:rPr>
        <w:t xml:space="preserve"> г.</w:t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="00EA711D">
        <w:rPr>
          <w:rFonts w:ascii="Times New Roman" w:hAnsi="Times New Roman" w:cs="Times New Roman"/>
          <w:sz w:val="28"/>
          <w:szCs w:val="28"/>
        </w:rPr>
        <w:tab/>
      </w:r>
      <w:r w:rsidR="00EA711D">
        <w:rPr>
          <w:rFonts w:ascii="Times New Roman" w:hAnsi="Times New Roman" w:cs="Times New Roman"/>
          <w:sz w:val="28"/>
          <w:szCs w:val="28"/>
        </w:rPr>
        <w:tab/>
      </w:r>
      <w:r w:rsidR="00EA711D">
        <w:rPr>
          <w:rFonts w:ascii="Times New Roman" w:hAnsi="Times New Roman" w:cs="Times New Roman"/>
          <w:sz w:val="28"/>
          <w:szCs w:val="28"/>
        </w:rPr>
        <w:tab/>
      </w:r>
      <w:r w:rsidR="00EA711D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  <w:t xml:space="preserve">                        №  </w:t>
      </w:r>
      <w:r w:rsidR="00EA711D">
        <w:rPr>
          <w:rFonts w:ascii="Times New Roman" w:hAnsi="Times New Roman" w:cs="Times New Roman"/>
          <w:sz w:val="28"/>
          <w:szCs w:val="28"/>
        </w:rPr>
        <w:t>32</w:t>
      </w:r>
    </w:p>
    <w:p w:rsidR="007B5895" w:rsidRPr="00156EA6" w:rsidRDefault="007B5895" w:rsidP="007B589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56EA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56EA6">
        <w:rPr>
          <w:rFonts w:ascii="Times New Roman" w:hAnsi="Times New Roman" w:cs="Times New Roman"/>
          <w:sz w:val="28"/>
          <w:szCs w:val="28"/>
        </w:rPr>
        <w:t>. Игрим</w:t>
      </w:r>
    </w:p>
    <w:p w:rsidR="007B5895" w:rsidRPr="00156EA6" w:rsidRDefault="00C16044" w:rsidP="007B58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3.1pt;width:233.35pt;height:82.5pt;z-index:251660288;mso-width-relative:margin;mso-height-relative:margin" stroked="f">
            <v:textbox>
              <w:txbxContent>
                <w:p w:rsidR="00003ED7" w:rsidRPr="007B5895" w:rsidRDefault="00003ED7" w:rsidP="007B5895">
                  <w:pPr>
                    <w:pStyle w:val="ConsPlusTitle"/>
                    <w:widowControl/>
                    <w:rPr>
                      <w:b w:val="0"/>
                      <w:szCs w:val="26"/>
                    </w:rPr>
                  </w:pPr>
                  <w:r w:rsidRPr="007B5895">
                    <w:rPr>
                      <w:b w:val="0"/>
                      <w:sz w:val="28"/>
                      <w:szCs w:val="28"/>
                    </w:rPr>
                    <w:t>Об утверждении Порядка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r w:rsidRPr="007B5895">
                    <w:rPr>
                      <w:b w:val="0"/>
                      <w:sz w:val="28"/>
                      <w:szCs w:val="28"/>
                    </w:rPr>
                    <w:t xml:space="preserve"> составления и ведения сводной бюджетной росписи</w:t>
                  </w:r>
                  <w:r>
                    <w:rPr>
                      <w:b w:val="0"/>
                      <w:sz w:val="28"/>
                      <w:szCs w:val="28"/>
                    </w:rPr>
                    <w:t xml:space="preserve"> </w:t>
                  </w:r>
                  <w:r w:rsidRPr="007B5895">
                    <w:rPr>
                      <w:b w:val="0"/>
                      <w:sz w:val="28"/>
                      <w:szCs w:val="28"/>
                    </w:rPr>
                    <w:t>бюджета городского поселения Игрим</w:t>
                  </w:r>
                </w:p>
              </w:txbxContent>
            </v:textbox>
          </v:shape>
        </w:pict>
      </w:r>
    </w:p>
    <w:p w:rsidR="007B5895" w:rsidRPr="00156EA6" w:rsidRDefault="007B5895" w:rsidP="007B5895">
      <w:pPr>
        <w:rPr>
          <w:rFonts w:ascii="Times New Roman" w:hAnsi="Times New Roman" w:cs="Times New Roman"/>
          <w:sz w:val="28"/>
          <w:szCs w:val="28"/>
        </w:rPr>
      </w:pPr>
    </w:p>
    <w:p w:rsidR="007B5895" w:rsidRPr="00156EA6" w:rsidRDefault="007B5895" w:rsidP="007B5895">
      <w:pPr>
        <w:rPr>
          <w:rFonts w:ascii="Times New Roman" w:hAnsi="Times New Roman" w:cs="Times New Roman"/>
          <w:sz w:val="28"/>
          <w:szCs w:val="28"/>
        </w:rPr>
      </w:pPr>
    </w:p>
    <w:p w:rsidR="006C4F91" w:rsidRPr="007B6153" w:rsidRDefault="006C4F91" w:rsidP="006C4F91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6C4F91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</w:t>
      </w:r>
      <w:r w:rsidR="00D0791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D0791A" w:rsidRPr="007B6153" w:rsidRDefault="00D0791A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4F91" w:rsidRPr="007B6153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>1. Утвердить прилагаемый Порядок составления и ведения сводной бюджетной росписи бюджета городского поселения Игрим (далее - Порядок).</w:t>
      </w:r>
    </w:p>
    <w:p w:rsidR="006C4F91" w:rsidRPr="007B6153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>2. Заместителю главы администрации по финансово-</w:t>
      </w:r>
      <w:proofErr w:type="gramStart"/>
      <w:r w:rsidRPr="007B6153">
        <w:rPr>
          <w:rFonts w:ascii="Times New Roman" w:hAnsi="Times New Roman" w:cs="Times New Roman"/>
          <w:sz w:val="28"/>
          <w:szCs w:val="28"/>
        </w:rPr>
        <w:t>экономическим расходам</w:t>
      </w:r>
      <w:proofErr w:type="gramEnd"/>
      <w:r w:rsidRPr="007B6153">
        <w:rPr>
          <w:rFonts w:ascii="Times New Roman" w:hAnsi="Times New Roman" w:cs="Times New Roman"/>
          <w:sz w:val="28"/>
          <w:szCs w:val="28"/>
        </w:rPr>
        <w:t xml:space="preserve"> обеспечить ознакомление с настоящим Постановлением руководителей муниципальных</w:t>
      </w:r>
      <w:r w:rsidR="007B6153">
        <w:rPr>
          <w:rFonts w:ascii="Times New Roman" w:hAnsi="Times New Roman" w:cs="Times New Roman"/>
          <w:sz w:val="28"/>
          <w:szCs w:val="28"/>
        </w:rPr>
        <w:t xml:space="preserve"> казенных</w:t>
      </w:r>
      <w:r w:rsidRPr="007B6153">
        <w:rPr>
          <w:rFonts w:ascii="Times New Roman" w:hAnsi="Times New Roman" w:cs="Times New Roman"/>
          <w:sz w:val="28"/>
          <w:szCs w:val="28"/>
        </w:rPr>
        <w:t xml:space="preserve"> учреждений, получателей бюджетных средств городского поселения</w:t>
      </w:r>
      <w:r w:rsidR="007B6153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7B6153">
        <w:rPr>
          <w:rFonts w:ascii="Times New Roman" w:hAnsi="Times New Roman" w:cs="Times New Roman"/>
          <w:sz w:val="28"/>
          <w:szCs w:val="28"/>
        </w:rPr>
        <w:t>.</w:t>
      </w:r>
    </w:p>
    <w:p w:rsidR="006C4F91" w:rsidRPr="007B6153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>3. С 201</w:t>
      </w:r>
      <w:r w:rsidR="007B6153">
        <w:rPr>
          <w:rFonts w:ascii="Times New Roman" w:hAnsi="Times New Roman" w:cs="Times New Roman"/>
          <w:sz w:val="28"/>
          <w:szCs w:val="28"/>
        </w:rPr>
        <w:t>2</w:t>
      </w:r>
      <w:r w:rsidRPr="007B6153">
        <w:rPr>
          <w:rFonts w:ascii="Times New Roman" w:hAnsi="Times New Roman" w:cs="Times New Roman"/>
          <w:sz w:val="28"/>
          <w:szCs w:val="28"/>
        </w:rPr>
        <w:t xml:space="preserve"> года показатели сводной бюджетной росписи бюджета городского поселения,  их доведение до получателей средств бюджета городского поселения</w:t>
      </w:r>
      <w:r w:rsidR="007B6153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7B6153">
        <w:rPr>
          <w:rFonts w:ascii="Times New Roman" w:hAnsi="Times New Roman" w:cs="Times New Roman"/>
          <w:sz w:val="28"/>
          <w:szCs w:val="28"/>
        </w:rPr>
        <w:t>, а также изменение показателей сводной бюджетной росписи городского поселения</w:t>
      </w:r>
      <w:r w:rsidR="007B6153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7B6153">
        <w:rPr>
          <w:rFonts w:ascii="Times New Roman" w:hAnsi="Times New Roman" w:cs="Times New Roman"/>
          <w:sz w:val="28"/>
          <w:szCs w:val="28"/>
        </w:rPr>
        <w:t xml:space="preserve"> осуществляются в соответствии с Порядком.</w:t>
      </w:r>
    </w:p>
    <w:p w:rsidR="006C4F91" w:rsidRPr="007B6153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подписания</w:t>
      </w:r>
      <w:r w:rsidR="007B6153">
        <w:rPr>
          <w:rFonts w:ascii="Times New Roman" w:hAnsi="Times New Roman" w:cs="Times New Roman"/>
          <w:sz w:val="28"/>
          <w:szCs w:val="28"/>
        </w:rPr>
        <w:t xml:space="preserve"> и распространяется на </w:t>
      </w:r>
      <w:proofErr w:type="gramStart"/>
      <w:r w:rsidR="007B6153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7B6153">
        <w:rPr>
          <w:rFonts w:ascii="Times New Roman" w:hAnsi="Times New Roman" w:cs="Times New Roman"/>
          <w:sz w:val="28"/>
          <w:szCs w:val="28"/>
        </w:rPr>
        <w:t xml:space="preserve"> возникшие с 01 января 2012 года</w:t>
      </w:r>
      <w:r w:rsidRPr="007B6153">
        <w:rPr>
          <w:rFonts w:ascii="Times New Roman" w:hAnsi="Times New Roman" w:cs="Times New Roman"/>
          <w:sz w:val="28"/>
          <w:szCs w:val="28"/>
        </w:rPr>
        <w:t>.</w:t>
      </w:r>
    </w:p>
    <w:p w:rsidR="007B6153" w:rsidRDefault="006C4F91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15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B6153">
        <w:rPr>
          <w:rFonts w:ascii="Times New Roman" w:hAnsi="Times New Roman" w:cs="Times New Roman"/>
          <w:sz w:val="28"/>
          <w:szCs w:val="28"/>
        </w:rPr>
        <w:t>Кон</w:t>
      </w:r>
      <w:r w:rsidR="007B6153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7B6153">
        <w:rPr>
          <w:rFonts w:ascii="Times New Roman" w:hAnsi="Times New Roman" w:cs="Times New Roman"/>
          <w:sz w:val="28"/>
          <w:szCs w:val="28"/>
        </w:rPr>
        <w:t xml:space="preserve"> исполнением настоящего п</w:t>
      </w:r>
      <w:r w:rsidRPr="007B61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7B6153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городского поселения Игрим по финансово-экономическим вопросам </w:t>
      </w:r>
      <w:proofErr w:type="spellStart"/>
      <w:r w:rsidR="007B6153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="007B6153">
        <w:rPr>
          <w:rFonts w:ascii="Times New Roman" w:hAnsi="Times New Roman" w:cs="Times New Roman"/>
          <w:sz w:val="28"/>
          <w:szCs w:val="28"/>
        </w:rPr>
        <w:t xml:space="preserve"> В.А</w:t>
      </w:r>
      <w:r w:rsidRPr="007B6153">
        <w:rPr>
          <w:rFonts w:ascii="Times New Roman" w:hAnsi="Times New Roman" w:cs="Times New Roman"/>
          <w:sz w:val="28"/>
          <w:szCs w:val="28"/>
        </w:rPr>
        <w:t>.</w:t>
      </w:r>
      <w:r w:rsidR="007B5895">
        <w:rPr>
          <w:rFonts w:ascii="Times New Roman" w:hAnsi="Times New Roman" w:cs="Times New Roman"/>
          <w:sz w:val="28"/>
          <w:szCs w:val="28"/>
        </w:rPr>
        <w:t>.</w:t>
      </w:r>
    </w:p>
    <w:p w:rsidR="007B5895" w:rsidRDefault="007B5895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5895" w:rsidRDefault="007B5895" w:rsidP="006C4F9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EA6">
        <w:rPr>
          <w:rFonts w:ascii="Times New Roman" w:hAnsi="Times New Roman" w:cs="Times New Roman"/>
          <w:sz w:val="28"/>
          <w:szCs w:val="28"/>
        </w:rPr>
        <w:t>Глава поселения</w:t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</w:r>
      <w:r w:rsidRPr="00156EA6">
        <w:rPr>
          <w:rFonts w:ascii="Times New Roman" w:hAnsi="Times New Roman" w:cs="Times New Roman"/>
          <w:sz w:val="28"/>
          <w:szCs w:val="28"/>
        </w:rPr>
        <w:tab/>
        <w:t>Р.Р.Каримов</w:t>
      </w:r>
    </w:p>
    <w:p w:rsidR="007B6153" w:rsidRDefault="007B61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5246"/>
      </w:tblGrid>
      <w:tr w:rsidR="007B6153" w:rsidTr="007B5895">
        <w:tc>
          <w:tcPr>
            <w:tcW w:w="4785" w:type="dxa"/>
          </w:tcPr>
          <w:p w:rsidR="007B6153" w:rsidRDefault="007B6153" w:rsidP="001B68D7">
            <w:pPr>
              <w:jc w:val="both"/>
            </w:pPr>
          </w:p>
        </w:tc>
        <w:tc>
          <w:tcPr>
            <w:tcW w:w="5246" w:type="dxa"/>
          </w:tcPr>
          <w:p w:rsidR="00A73486" w:rsidRDefault="00CB3DF7" w:rsidP="00CB3DF7">
            <w:pPr>
              <w:jc w:val="right"/>
              <w:rPr>
                <w:sz w:val="24"/>
                <w:szCs w:val="24"/>
              </w:rPr>
            </w:pPr>
            <w:r w:rsidRPr="00A73486">
              <w:rPr>
                <w:sz w:val="24"/>
                <w:szCs w:val="24"/>
              </w:rPr>
              <w:t xml:space="preserve">Приложение </w:t>
            </w:r>
          </w:p>
          <w:p w:rsidR="007B6153" w:rsidRPr="00A73486" w:rsidRDefault="00CB3DF7" w:rsidP="00CB3DF7">
            <w:pPr>
              <w:jc w:val="right"/>
              <w:rPr>
                <w:sz w:val="24"/>
                <w:szCs w:val="24"/>
              </w:rPr>
            </w:pPr>
            <w:r w:rsidRPr="00A73486">
              <w:rPr>
                <w:sz w:val="24"/>
                <w:szCs w:val="24"/>
              </w:rPr>
              <w:t xml:space="preserve">к постановлению администрации городского поселения Игрим </w:t>
            </w:r>
          </w:p>
          <w:p w:rsidR="00CB3DF7" w:rsidRPr="00A73486" w:rsidRDefault="00CB3DF7" w:rsidP="00CB3DF7">
            <w:pPr>
              <w:jc w:val="right"/>
              <w:rPr>
                <w:sz w:val="24"/>
                <w:szCs w:val="24"/>
              </w:rPr>
            </w:pPr>
            <w:r w:rsidRPr="00A73486">
              <w:rPr>
                <w:sz w:val="24"/>
                <w:szCs w:val="24"/>
              </w:rPr>
              <w:t xml:space="preserve">от </w:t>
            </w:r>
            <w:r w:rsidR="00EA711D">
              <w:rPr>
                <w:sz w:val="24"/>
                <w:szCs w:val="24"/>
              </w:rPr>
              <w:t xml:space="preserve"> 14.09.</w:t>
            </w:r>
            <w:r w:rsidRPr="00A73486">
              <w:rPr>
                <w:sz w:val="24"/>
                <w:szCs w:val="24"/>
              </w:rPr>
              <w:t>2012 г. №</w:t>
            </w:r>
            <w:r w:rsidR="00EA711D">
              <w:rPr>
                <w:sz w:val="24"/>
                <w:szCs w:val="24"/>
              </w:rPr>
              <w:t xml:space="preserve"> 32</w:t>
            </w:r>
          </w:p>
          <w:p w:rsidR="007B6153" w:rsidRDefault="007B6153" w:rsidP="00CB3DF7">
            <w:pPr>
              <w:jc w:val="right"/>
            </w:pPr>
          </w:p>
        </w:tc>
      </w:tr>
    </w:tbl>
    <w:p w:rsidR="007B6153" w:rsidRDefault="007B6153" w:rsidP="007B6153">
      <w:pPr>
        <w:pStyle w:val="ConsPlusNormal"/>
        <w:widowControl/>
        <w:ind w:firstLine="540"/>
        <w:jc w:val="both"/>
      </w:pPr>
    </w:p>
    <w:p w:rsidR="007B6153" w:rsidRDefault="007B6153" w:rsidP="007B6153">
      <w:pPr>
        <w:pStyle w:val="ConsPlusNormal"/>
        <w:widowControl/>
        <w:ind w:firstLine="0"/>
        <w:jc w:val="both"/>
      </w:pPr>
    </w:p>
    <w:p w:rsidR="007B6153" w:rsidRPr="00387DFA" w:rsidRDefault="007B6153" w:rsidP="007B61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B6153" w:rsidRPr="00B95A5E" w:rsidRDefault="007B6153" w:rsidP="007B6153">
      <w:pPr>
        <w:pStyle w:val="ConsPlusTitle"/>
        <w:widowControl/>
        <w:jc w:val="center"/>
        <w:rPr>
          <w:sz w:val="28"/>
          <w:szCs w:val="28"/>
        </w:rPr>
      </w:pPr>
      <w:r w:rsidRPr="00B95A5E">
        <w:rPr>
          <w:sz w:val="28"/>
          <w:szCs w:val="28"/>
        </w:rPr>
        <w:t>ПОРЯДОК</w:t>
      </w:r>
    </w:p>
    <w:p w:rsidR="007B6153" w:rsidRPr="00B95A5E" w:rsidRDefault="00CB3DF7" w:rsidP="007B6153">
      <w:pPr>
        <w:pStyle w:val="ConsPlusTitle"/>
        <w:widowControl/>
        <w:jc w:val="center"/>
        <w:rPr>
          <w:sz w:val="28"/>
          <w:szCs w:val="28"/>
        </w:rPr>
      </w:pPr>
      <w:r w:rsidRPr="00B95A5E">
        <w:rPr>
          <w:sz w:val="28"/>
          <w:szCs w:val="28"/>
        </w:rPr>
        <w:t>СОСТАВЛЕНИЯ И ВЕДЕНИЯ СВОДНОЙ БЮДЖЕТНОЙ РОСПИСИ</w:t>
      </w:r>
    </w:p>
    <w:p w:rsidR="007B6153" w:rsidRPr="00B95A5E" w:rsidRDefault="00CB3DF7" w:rsidP="007B6153">
      <w:pPr>
        <w:pStyle w:val="ConsPlusTitle"/>
        <w:widowControl/>
        <w:jc w:val="center"/>
        <w:rPr>
          <w:sz w:val="28"/>
          <w:szCs w:val="28"/>
        </w:rPr>
      </w:pPr>
      <w:r w:rsidRPr="00B95A5E">
        <w:rPr>
          <w:sz w:val="28"/>
          <w:szCs w:val="28"/>
        </w:rPr>
        <w:t>БЮДЖЕТА ГОРОДСКОГО ПОСЕЛЕНИЯ ИГРИМ</w:t>
      </w:r>
    </w:p>
    <w:p w:rsidR="007B6153" w:rsidRPr="00B95A5E" w:rsidRDefault="007B6153" w:rsidP="007B61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7B6153" w:rsidP="007B615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DB7C3F" w:rsidP="00CB3DF7">
      <w:pPr>
        <w:pStyle w:val="ConsPlusNormal"/>
        <w:widowControl/>
        <w:ind w:firstLine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7B6153" w:rsidRPr="00B95A5E">
        <w:rPr>
          <w:rFonts w:ascii="Times New Roman" w:hAnsi="Times New Roman" w:cs="Times New Roman"/>
          <w:b/>
          <w:bCs/>
          <w:sz w:val="28"/>
          <w:szCs w:val="28"/>
        </w:rPr>
        <w:t>. ОСНОВНЫЕ ПОЛОЖЕНИЯ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1.</w:t>
      </w:r>
      <w:r w:rsidR="00DB7C3F">
        <w:rPr>
          <w:rFonts w:ascii="Times New Roman" w:hAnsi="Times New Roman" w:cs="Times New Roman"/>
          <w:sz w:val="28"/>
          <w:szCs w:val="28"/>
        </w:rPr>
        <w:t>1</w:t>
      </w:r>
      <w:r w:rsidRPr="00B95A5E">
        <w:rPr>
          <w:rFonts w:ascii="Times New Roman" w:hAnsi="Times New Roman" w:cs="Times New Roman"/>
          <w:sz w:val="28"/>
          <w:szCs w:val="28"/>
        </w:rPr>
        <w:t xml:space="preserve"> Основной задачей Порядка является определение правил составления, ведения сводной бюджетной росписи бюджета городского поселения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(далее - сводная роспись) и внесения изменений в нее с установлением предельных сроков по различным видам оснований в соответствии с Бюджетным кодексом Российской Федерации.</w:t>
      </w:r>
    </w:p>
    <w:p w:rsidR="007B6153" w:rsidRPr="00B95A5E" w:rsidRDefault="00DB7C3F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B6153" w:rsidRPr="00B95A5E">
        <w:rPr>
          <w:rFonts w:ascii="Times New Roman" w:hAnsi="Times New Roman" w:cs="Times New Roman"/>
          <w:sz w:val="28"/>
          <w:szCs w:val="28"/>
        </w:rPr>
        <w:t>2. Понятия и термины, применяемые в настоящем Порядке: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сводная бюджетная роспись - документ, который составляется и ведется финансовым органом в соответствии с Бюджетным кодексом Российской Федерации в целях организации исполнения бюджета по расходам бюджета и источникам финансирования дефицита бюджета;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бюджетная роспись - документ, который составляется и ведется главным распорядителем бюджетных средств (главным администратором источников финансирования дефицита бюджета) в соответствии с Бюджетным кодексом в целях исполнения бюджета по расходам (источникам финансирования дефицита бюджета);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бюджетные ассигнования - предельные объемы денежных средств, предусмотренных в соответствующем финансовом году для исполнения бюджетных обязательств;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бюджетные обязательства - расходные обязательства, подлежащие исполнению в соответствующем финансовом году;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лимит бюджетных обязательств - объем прав в денежном выражении на принятие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 получателем бюджетных средств </w:t>
      </w:r>
      <w:r w:rsidRPr="00B95A5E">
        <w:rPr>
          <w:rFonts w:ascii="Times New Roman" w:hAnsi="Times New Roman" w:cs="Times New Roman"/>
          <w:sz w:val="28"/>
          <w:szCs w:val="28"/>
        </w:rPr>
        <w:t>бюджетных обязательств и (или) их исполнение в текущем финансовом году;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текущий финансовый год - год, в котором осуществляется исполнение бюджета, составление и рассмотрение проекта бюджета на очередной финансовый год;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lastRenderedPageBreak/>
        <w:t>- очередной финансовый год - год, следующий за текущим финансовым годом;</w:t>
      </w:r>
    </w:p>
    <w:p w:rsidR="007B6153" w:rsidRPr="00B95A5E" w:rsidRDefault="007B6153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отчетный финансовый год - год, предшествующий текущему финансовому году.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DB7C3F" w:rsidP="00CB3DF7">
      <w:pPr>
        <w:pStyle w:val="ConsPlusNormal"/>
        <w:widowControl/>
        <w:ind w:firstLine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B6153" w:rsidRPr="00B95A5E">
        <w:rPr>
          <w:rFonts w:ascii="Times New Roman" w:hAnsi="Times New Roman" w:cs="Times New Roman"/>
          <w:b/>
          <w:bCs/>
          <w:sz w:val="28"/>
          <w:szCs w:val="28"/>
        </w:rPr>
        <w:t>. СОСТАВ СВОДНОЙ РОСПИСИ, ПОРЯДОК ЕЕ СОСТАВЛЕНИЯ, УТВЕРЖДЕНИЯ И ДОВЕДЕНИЯ ЕЕ ПОКАЗАТЕЛЕЙ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DB7C3F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 состав сводной росписи бюджета городского поселения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включаются: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B6153" w:rsidRPr="00B95A5E">
        <w:rPr>
          <w:rFonts w:ascii="Times New Roman" w:hAnsi="Times New Roman" w:cs="Times New Roman"/>
          <w:sz w:val="28"/>
          <w:szCs w:val="28"/>
        </w:rPr>
        <w:t>.1. Роспись расходов бюджета городского поселения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текущий финансовый год в разрезе ведомственной структуры расходов бюджета городского поселения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и классификации операций сектора государственного управления, по форме согласно приложению </w:t>
      </w:r>
      <w:r w:rsidR="000227BD">
        <w:rPr>
          <w:rFonts w:ascii="Times New Roman" w:hAnsi="Times New Roman" w:cs="Times New Roman"/>
          <w:sz w:val="28"/>
          <w:szCs w:val="28"/>
        </w:rPr>
        <w:t>2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.2. Роспись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C711F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7B6153" w:rsidRPr="00B95A5E">
        <w:rPr>
          <w:rFonts w:ascii="Times New Roman" w:hAnsi="Times New Roman" w:cs="Times New Roman"/>
          <w:sz w:val="28"/>
          <w:szCs w:val="28"/>
        </w:rPr>
        <w:t>финансирования дефицита бюджета городского поселения</w:t>
      </w:r>
      <w:proofErr w:type="gramEnd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 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на текущий финансовый год в разрезе кодов источников внутреннего финансирования дефицита бюджета городского поселения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классификации источников финансирования дефицитов бюджетов, по форме согласно приложению </w:t>
      </w:r>
      <w:r w:rsidR="000227BD">
        <w:rPr>
          <w:rFonts w:ascii="Times New Roman" w:hAnsi="Times New Roman" w:cs="Times New Roman"/>
          <w:sz w:val="28"/>
          <w:szCs w:val="28"/>
        </w:rPr>
        <w:t>3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Сводная роспись составляется экономи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ческой службой администрации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(далее – экономи</w:t>
      </w:r>
      <w:r w:rsidR="00CB3DF7" w:rsidRPr="00B95A5E">
        <w:rPr>
          <w:rFonts w:ascii="Times New Roman" w:hAnsi="Times New Roman" w:cs="Times New Roman"/>
          <w:sz w:val="28"/>
          <w:szCs w:val="28"/>
        </w:rPr>
        <w:t>ческая служба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) и утверждается главой администрации городского поселения не позднее семи рабочих дней со дня принятия Решения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>Советом депутатов городского поселения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о бюджете городского поселения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на очередной финансовый год (далее - Решение), и до начала очередного финансового года (за исключением случаев, предусмотренных Бюджетным кодексом Российской Федерации)</w:t>
      </w:r>
      <w:r>
        <w:rPr>
          <w:rFonts w:ascii="Times New Roman" w:hAnsi="Times New Roman" w:cs="Times New Roman"/>
          <w:sz w:val="28"/>
          <w:szCs w:val="28"/>
        </w:rPr>
        <w:t>, по форме</w:t>
      </w:r>
      <w:r w:rsidRPr="00A73486">
        <w:rPr>
          <w:rFonts w:ascii="Times New Roman" w:hAnsi="Times New Roman" w:cs="Times New Roman"/>
          <w:sz w:val="28"/>
          <w:szCs w:val="28"/>
        </w:rPr>
        <w:t xml:space="preserve"> </w:t>
      </w:r>
      <w:r w:rsidRPr="00B95A5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B95A5E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227BD">
        <w:rPr>
          <w:rFonts w:ascii="Times New Roman" w:hAnsi="Times New Roman" w:cs="Times New Roman"/>
          <w:sz w:val="28"/>
          <w:szCs w:val="28"/>
        </w:rPr>
        <w:t>1</w:t>
      </w:r>
      <w:r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Показатели утвержденной сводной росписи должны соответствовать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ешению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овета депутатов городского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>Игрим о бюджете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CB3DF7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5A5E" w:rsidRPr="00B95A5E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B6153" w:rsidRPr="00B95A5E">
        <w:rPr>
          <w:rFonts w:ascii="Times New Roman" w:hAnsi="Times New Roman" w:cs="Times New Roman"/>
          <w:sz w:val="28"/>
          <w:szCs w:val="28"/>
        </w:rPr>
        <w:t>ономи</w:t>
      </w:r>
      <w:r w:rsidR="00B95A5E" w:rsidRPr="00B95A5E">
        <w:rPr>
          <w:rFonts w:ascii="Times New Roman" w:hAnsi="Times New Roman" w:cs="Times New Roman"/>
          <w:sz w:val="28"/>
          <w:szCs w:val="28"/>
        </w:rPr>
        <w:t>ческая служба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утверждения сводной росписи доводит до получателей бюджетных средств утвержденные показатели сводной росписи по расходам в форме Уведомлений о лимитах бюджетных обязательств (лимитах бюджетных ассигнованиях) 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 до начала очередного финансового года (за исключением случаев, предусмотренных статьями 190 и 191 Бюджетного кодекса Российской Федерации). </w:t>
      </w:r>
      <w:proofErr w:type="gramEnd"/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A73486" w:rsidP="00CB3DF7">
      <w:pPr>
        <w:pStyle w:val="ConsPlusNormal"/>
        <w:widowControl/>
        <w:ind w:firstLine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B6153" w:rsidRPr="00B95A5E">
        <w:rPr>
          <w:rFonts w:ascii="Times New Roman" w:hAnsi="Times New Roman" w:cs="Times New Roman"/>
          <w:b/>
          <w:bCs/>
          <w:sz w:val="28"/>
          <w:szCs w:val="28"/>
        </w:rPr>
        <w:t>. ЛИМИТЫ БЮДЖЕТНЫХ ОБЯЗАТЕЛЬСТВ И ИХ ДОВЕДЕНИЕ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 Лимиты бюджетных обязательств получателям средств бюджета городского поселения </w:t>
      </w:r>
      <w:r w:rsidR="00B95A5E" w:rsidRP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(далее – получателям бюджетных средств) утверждаются главой администрации городского поселения</w:t>
      </w:r>
      <w:r w:rsidR="00B95A5E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и должны соответствовать показателям ведомственной структуры расходов бюджета городского поселения</w:t>
      </w:r>
      <w:r w:rsidR="00B95A5E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, утвержденной Решением </w:t>
      </w:r>
      <w:r w:rsidR="00B95A5E" w:rsidRPr="00B95A5E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B95A5E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о бюджете городского поселения</w:t>
      </w:r>
      <w:r w:rsidR="00B95A5E" w:rsidRP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6153" w:rsidRPr="00B95A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B6153" w:rsidRPr="00B95A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получателям бюджетных средств формируются </w:t>
      </w:r>
      <w:r w:rsidR="00B95A5E">
        <w:rPr>
          <w:rFonts w:ascii="Times New Roman" w:hAnsi="Times New Roman" w:cs="Times New Roman"/>
          <w:sz w:val="28"/>
          <w:szCs w:val="28"/>
        </w:rPr>
        <w:t>экономической службой администрации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текущий финансовый год в программном продукте "</w:t>
      </w:r>
      <w:r w:rsidR="00B95A5E">
        <w:rPr>
          <w:rFonts w:ascii="Times New Roman" w:hAnsi="Times New Roman" w:cs="Times New Roman"/>
          <w:sz w:val="28"/>
          <w:szCs w:val="28"/>
        </w:rPr>
        <w:t>АС Бюджет поселения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" в разрезе ведомственной структуры расходов бюджета городского поселения </w:t>
      </w:r>
      <w:r w:rsidR="00B95A5E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и классификации операций сектора государственного управления по форме согласно приложению </w:t>
      </w:r>
      <w:r w:rsidR="000227BD">
        <w:rPr>
          <w:rFonts w:ascii="Times New Roman" w:hAnsi="Times New Roman" w:cs="Times New Roman"/>
          <w:sz w:val="28"/>
          <w:szCs w:val="28"/>
        </w:rPr>
        <w:t>4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 на период действия утвержденного бюджета и представляются на утверждение главе администрации городского поселения</w:t>
      </w:r>
      <w:r w:rsidR="00B95A5E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Оригинал утвержденных лимитов бюджетных обязательств доводится до получателей бюджетных сре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дств в ср</w:t>
      </w:r>
      <w:proofErr w:type="gramEnd"/>
      <w:r w:rsidR="007B6153" w:rsidRPr="00B95A5E">
        <w:rPr>
          <w:rFonts w:ascii="Times New Roman" w:hAnsi="Times New Roman" w:cs="Times New Roman"/>
          <w:sz w:val="28"/>
          <w:szCs w:val="28"/>
        </w:rPr>
        <w:t>оки, установленные пунктом 6 настоящего Порядка.</w:t>
      </w: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.2. Лимиты бюджетных обязательств утверждаются на текущий финансовый год в размере бюджетных ассигнований, установленных Решением </w:t>
      </w:r>
      <w:r w:rsidR="001C6A36">
        <w:rPr>
          <w:rFonts w:ascii="Times New Roman" w:hAnsi="Times New Roman" w:cs="Times New Roman"/>
          <w:sz w:val="28"/>
          <w:szCs w:val="28"/>
        </w:rPr>
        <w:t>Совета депутатов г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ородского поселения о бюджете городского поселения </w:t>
      </w:r>
      <w:r w:rsidR="001C6A36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В течение финансового года вносятся изменения в размеры лимитов бюджетных обязательств получателей бюджетных средств бюджета  городского поселения</w:t>
      </w:r>
      <w:r w:rsidR="001C6A36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>, исходя из уточненной доходной базы и мониторинга исполнения расходов бюджета  поселения, с учетом оптимизации расходных обязательств в целях недопущения кредиторской задолженности в первую очередь по заработной плате и ограничения принятия расходных обязательств, не обеспеченных финансовыми ресурсами.</w:t>
      </w:r>
      <w:proofErr w:type="gramEnd"/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7B6153" w:rsidRPr="00B95A5E">
        <w:rPr>
          <w:rFonts w:ascii="Times New Roman" w:hAnsi="Times New Roman" w:cs="Times New Roman"/>
          <w:sz w:val="28"/>
          <w:szCs w:val="28"/>
        </w:rPr>
        <w:t>.4. Внесение изменений в лимиты бюджетных обязательств осуществляется экономи</w:t>
      </w:r>
      <w:r w:rsidR="001C6A36">
        <w:rPr>
          <w:rFonts w:ascii="Times New Roman" w:hAnsi="Times New Roman" w:cs="Times New Roman"/>
          <w:sz w:val="28"/>
          <w:szCs w:val="28"/>
        </w:rPr>
        <w:t>ческой службой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основании служебных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записок получателей бюджетных средств бюджета городского поселения</w:t>
      </w:r>
      <w:proofErr w:type="gramEnd"/>
      <w:r w:rsidR="001C6A36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и согласованных с главой администрации городского поселения</w:t>
      </w:r>
      <w:r w:rsidR="001C6A36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>.</w:t>
      </w: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8D7">
        <w:rPr>
          <w:rFonts w:ascii="Times New Roman" w:hAnsi="Times New Roman" w:cs="Times New Roman"/>
          <w:sz w:val="28"/>
          <w:szCs w:val="28"/>
        </w:rPr>
        <w:t>3.1</w:t>
      </w:r>
      <w:r w:rsidR="007B6153" w:rsidRPr="001B68D7">
        <w:rPr>
          <w:rFonts w:ascii="Times New Roman" w:hAnsi="Times New Roman" w:cs="Times New Roman"/>
          <w:sz w:val="28"/>
          <w:szCs w:val="28"/>
        </w:rPr>
        <w:t>.5. По публичным нормативным обязательствам лимиты бюджетных обязательств не утверждаются и не доводятся. Оплата денежных обязательств по публичным нормативным обязательствам осуществляется в пределах доведенных бюджетных ассигнований</w:t>
      </w:r>
      <w:r w:rsidR="007B6153" w:rsidRPr="00B95A5E">
        <w:rPr>
          <w:rFonts w:ascii="Times New Roman" w:hAnsi="Times New Roman" w:cs="Times New Roman"/>
          <w:sz w:val="28"/>
          <w:szCs w:val="28"/>
        </w:rPr>
        <w:t>.</w:t>
      </w:r>
    </w:p>
    <w:p w:rsidR="007B6153" w:rsidRPr="00B95A5E" w:rsidRDefault="00A73486" w:rsidP="00CB3DF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6. </w:t>
      </w:r>
      <w:r w:rsidR="00FE29FA">
        <w:rPr>
          <w:rFonts w:ascii="Times New Roman" w:hAnsi="Times New Roman" w:cs="Times New Roman"/>
          <w:sz w:val="28"/>
          <w:szCs w:val="28"/>
        </w:rPr>
        <w:t>Экономическая служба администрации городского поселения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изменения лимитов бюджетных обязательств получателей бюджетных средств бюджета городского поселения</w:t>
      </w:r>
      <w:proofErr w:type="gramEnd"/>
      <w:r w:rsidR="00FE29FA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со дня утверждения лимитов бюджетных обязательств доводит их оригинал до получателей бюджетных</w:t>
      </w:r>
      <w:r w:rsidR="00FE29FA">
        <w:rPr>
          <w:rFonts w:ascii="Times New Roman" w:hAnsi="Times New Roman" w:cs="Times New Roman"/>
          <w:sz w:val="28"/>
          <w:szCs w:val="28"/>
        </w:rPr>
        <w:t>.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A73486" w:rsidP="00CB3DF7">
      <w:pPr>
        <w:pStyle w:val="ConsPlusNormal"/>
        <w:widowControl/>
        <w:ind w:firstLine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B6153" w:rsidRPr="00B95A5E">
        <w:rPr>
          <w:rFonts w:ascii="Times New Roman" w:hAnsi="Times New Roman" w:cs="Times New Roman"/>
          <w:b/>
          <w:bCs/>
          <w:sz w:val="28"/>
          <w:szCs w:val="28"/>
        </w:rPr>
        <w:t>. ВЕДЕНИЕ СВОДНОЙ РОСПИСИ И ИЗМЕНЕНИЕ ЛИМИТОВ</w:t>
      </w:r>
    </w:p>
    <w:p w:rsidR="007B6153" w:rsidRPr="00B95A5E" w:rsidRDefault="007B6153" w:rsidP="00CB3DF7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A5E">
        <w:rPr>
          <w:rFonts w:ascii="Times New Roman" w:hAnsi="Times New Roman" w:cs="Times New Roman"/>
          <w:b/>
          <w:bCs/>
          <w:sz w:val="28"/>
          <w:szCs w:val="28"/>
        </w:rPr>
        <w:t>БЮДЖЕТНЫХ ОБЯЗАТЕЛЬСТВ</w:t>
      </w: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7B615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 Ведение сводной росписи и изменение лимитов бюджетных обязательств осуществляет </w:t>
      </w:r>
      <w:r w:rsidR="00FE29FA">
        <w:rPr>
          <w:rFonts w:ascii="Times New Roman" w:hAnsi="Times New Roman" w:cs="Times New Roman"/>
          <w:sz w:val="28"/>
          <w:szCs w:val="28"/>
        </w:rPr>
        <w:t>экономическая служба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показатели сводной росписи и лимиты бюджетных обязательств (далее - изменение сводной росписи и лимитов бюджетных обязательств).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.1. В ходе исполнения бюджета городского поселения </w:t>
      </w:r>
      <w:r w:rsidR="00FE29FA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показатели сводной росписи могут быть изменены: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без внесения изменений в Решение;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с внесением изменений в Решение.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B6153" w:rsidRPr="00B95A5E">
        <w:rPr>
          <w:rFonts w:ascii="Times New Roman" w:hAnsi="Times New Roman" w:cs="Times New Roman"/>
          <w:sz w:val="28"/>
          <w:szCs w:val="28"/>
        </w:rPr>
        <w:t>.2. Основанием для внесения изменений в сводную роспись являются: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изменения закона </w:t>
      </w:r>
      <w:r w:rsidR="00FE29FA">
        <w:rPr>
          <w:rFonts w:ascii="Times New Roman" w:hAnsi="Times New Roman" w:cs="Times New Roman"/>
          <w:sz w:val="28"/>
          <w:szCs w:val="28"/>
        </w:rPr>
        <w:t>Ханты-Мансийского автономного округа</w:t>
      </w:r>
      <w:r w:rsidRPr="00B95A5E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изменения решения Думы </w:t>
      </w:r>
      <w:r w:rsidR="00FE29FA">
        <w:rPr>
          <w:rFonts w:ascii="Times New Roman" w:hAnsi="Times New Roman" w:cs="Times New Roman"/>
          <w:sz w:val="28"/>
          <w:szCs w:val="28"/>
        </w:rPr>
        <w:t xml:space="preserve">Березовского </w:t>
      </w:r>
      <w:r w:rsidRPr="00B95A5E">
        <w:rPr>
          <w:rFonts w:ascii="Times New Roman" w:hAnsi="Times New Roman" w:cs="Times New Roman"/>
          <w:sz w:val="28"/>
          <w:szCs w:val="28"/>
        </w:rPr>
        <w:t xml:space="preserve"> района о районном бюджете на текущий финансовый год;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изменения решения </w:t>
      </w:r>
      <w:r w:rsidR="00FE29F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B95A5E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E29FA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законы и иные нормативные правовые акты Российской Федерации,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приказы Министерства финансов Российской Федерации;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нормативные правовые акты </w:t>
      </w:r>
      <w:proofErr w:type="spellStart"/>
      <w:r w:rsidR="00FE29FA"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Pr="00B95A5E">
        <w:rPr>
          <w:rFonts w:ascii="Times New Roman" w:hAnsi="Times New Roman" w:cs="Times New Roman"/>
          <w:sz w:val="28"/>
          <w:szCs w:val="28"/>
        </w:rPr>
        <w:t>;</w:t>
      </w:r>
    </w:p>
    <w:p w:rsidR="007B6153" w:rsidRPr="00B95A5E" w:rsidRDefault="00FE29FA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приказы департамента финансов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ХМАО-Югры</w:t>
      </w:r>
      <w:proofErr w:type="spellEnd"/>
      <w:r w:rsidR="007B6153" w:rsidRPr="00B95A5E">
        <w:rPr>
          <w:rFonts w:ascii="Times New Roman" w:hAnsi="Times New Roman" w:cs="Times New Roman"/>
          <w:sz w:val="28"/>
          <w:szCs w:val="28"/>
        </w:rPr>
        <w:t>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уведомления о бюджетных ассигнованиях из </w:t>
      </w:r>
      <w:r w:rsidR="00FE29FA">
        <w:rPr>
          <w:rFonts w:ascii="Times New Roman" w:hAnsi="Times New Roman" w:cs="Times New Roman"/>
          <w:sz w:val="28"/>
          <w:szCs w:val="28"/>
        </w:rPr>
        <w:t>окружного</w:t>
      </w:r>
      <w:r w:rsidRPr="00B95A5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уведомления и бюджетных </w:t>
      </w:r>
      <w:proofErr w:type="gramStart"/>
      <w:r w:rsidRPr="00B95A5E">
        <w:rPr>
          <w:rFonts w:ascii="Times New Roman" w:hAnsi="Times New Roman" w:cs="Times New Roman"/>
          <w:sz w:val="28"/>
          <w:szCs w:val="28"/>
        </w:rPr>
        <w:t>ассигнованиях</w:t>
      </w:r>
      <w:proofErr w:type="gramEnd"/>
      <w:r w:rsidRPr="00B95A5E">
        <w:rPr>
          <w:rFonts w:ascii="Times New Roman" w:hAnsi="Times New Roman" w:cs="Times New Roman"/>
          <w:sz w:val="28"/>
          <w:szCs w:val="28"/>
        </w:rPr>
        <w:t xml:space="preserve"> из районного бюджета;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информация о перечислении средств из </w:t>
      </w:r>
      <w:r w:rsidR="00FE29FA">
        <w:rPr>
          <w:rFonts w:ascii="Times New Roman" w:hAnsi="Times New Roman" w:cs="Times New Roman"/>
          <w:sz w:val="28"/>
          <w:szCs w:val="28"/>
        </w:rPr>
        <w:t>окружного</w:t>
      </w:r>
      <w:r w:rsidRPr="00B95A5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информация о перечислении средств из районного бюджета;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основания, установленные статьей 217 Бюджетного кодекса Российской Федерации.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3. В ходе исполнения бюджета показатели сводной росписи могут быть изменены в соответствии с решениями </w:t>
      </w:r>
      <w:r w:rsidR="00FE29FA">
        <w:rPr>
          <w:rFonts w:ascii="Times New Roman" w:hAnsi="Times New Roman" w:cs="Times New Roman"/>
          <w:sz w:val="28"/>
          <w:szCs w:val="28"/>
        </w:rPr>
        <w:t>экономической службы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без внесения изменений в Решение: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lastRenderedPageBreak/>
        <w:t>-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на их исполнение в текущем финансовом году;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изменения состава или полномочий (функций) главных распорядителей бюджетных средств (подведомственных им бюджетных учреждений) - в пределах объема бюджетных ассигнований;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в случае вступления в силу законов, предусматривающих осуществление полномочий органов государственной власти </w:t>
      </w:r>
      <w:r w:rsidR="00FE29FA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</w:t>
      </w:r>
      <w:r w:rsidRPr="00B95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29FA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FE29FA">
        <w:rPr>
          <w:rFonts w:ascii="Times New Roman" w:hAnsi="Times New Roman" w:cs="Times New Roman"/>
          <w:sz w:val="28"/>
          <w:szCs w:val="28"/>
        </w:rPr>
        <w:t xml:space="preserve"> </w:t>
      </w:r>
      <w:r w:rsidRPr="00B95A5E">
        <w:rPr>
          <w:rFonts w:ascii="Times New Roman" w:hAnsi="Times New Roman" w:cs="Times New Roman"/>
          <w:sz w:val="28"/>
          <w:szCs w:val="28"/>
        </w:rPr>
        <w:t>за счет субвенций из других бюджетов бюджетной системы Российской Федерации - в пределах объема бюджетных ассигнований;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исполнения судебных актов, предусматривающих обращение взыскания на средства бюджета городского поселения</w:t>
      </w:r>
      <w:r w:rsidR="00FE29FA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- в пределах объема бюджетных ассигнований (в соответствии с частью 5 статьи 242.2 Бюджетного кодекса Российской Федерации);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 </w:t>
      </w:r>
      <w:r w:rsidRPr="00B95A5E">
        <w:rPr>
          <w:rFonts w:ascii="Times New Roman" w:hAnsi="Times New Roman" w:cs="Times New Roman"/>
          <w:sz w:val="28"/>
          <w:szCs w:val="28"/>
        </w:rPr>
        <w:tab/>
        <w:t>- в случае использования средств резервного фонда на основании правового акта городского поселения</w:t>
      </w:r>
      <w:r w:rsidR="00FE29FA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>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использования зарезервированных сре</w:t>
      </w:r>
      <w:proofErr w:type="gramStart"/>
      <w:r w:rsidRPr="00B95A5E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B95A5E">
        <w:rPr>
          <w:rFonts w:ascii="Times New Roman" w:hAnsi="Times New Roman" w:cs="Times New Roman"/>
          <w:sz w:val="28"/>
          <w:szCs w:val="28"/>
        </w:rPr>
        <w:t>оставе утвержденных бюджетных ассигнований,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иных оснований, связанных с особенностями исполнения бюджета  городского поселения</w:t>
      </w:r>
      <w:r w:rsidR="00FE29FA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год, в пределах объема бюджетных ассигнований:</w:t>
      </w:r>
    </w:p>
    <w:p w:rsidR="007B6153" w:rsidRPr="00B95A5E" w:rsidRDefault="002A62AA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принятия нормативных актов окружных</w:t>
      </w:r>
      <w:r w:rsidR="007B6153" w:rsidRPr="002A62AA">
        <w:rPr>
          <w:rFonts w:ascii="Times New Roman" w:hAnsi="Times New Roman" w:cs="Times New Roman"/>
          <w:sz w:val="28"/>
          <w:szCs w:val="28"/>
        </w:rPr>
        <w:t xml:space="preserve"> органов власти об изменении объема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безвозмездных поступлений, направляемых в бюджет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>, и (или) получения дополнительных средств из бюджета</w:t>
      </w:r>
      <w:r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7B6153" w:rsidRPr="00B95A5E">
        <w:rPr>
          <w:rFonts w:ascii="Times New Roman" w:hAnsi="Times New Roman" w:cs="Times New Roman"/>
          <w:sz w:val="28"/>
          <w:szCs w:val="28"/>
        </w:rPr>
        <w:t>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б) принятия нормативных актов органов власти</w:t>
      </w:r>
      <w:r w:rsidR="002A62AA">
        <w:rPr>
          <w:rFonts w:ascii="Times New Roman" w:hAnsi="Times New Roman" w:cs="Times New Roman"/>
          <w:sz w:val="28"/>
          <w:szCs w:val="28"/>
        </w:rPr>
        <w:t xml:space="preserve"> Березовского района</w:t>
      </w:r>
      <w:r w:rsidRPr="00B95A5E">
        <w:rPr>
          <w:rFonts w:ascii="Times New Roman" w:hAnsi="Times New Roman" w:cs="Times New Roman"/>
          <w:sz w:val="28"/>
          <w:szCs w:val="28"/>
        </w:rPr>
        <w:t xml:space="preserve"> об изменении объема безвозмездных поступлений, направляемых в бюджет  городского поселения</w:t>
      </w:r>
      <w:r w:rsidR="002A62AA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>, и (или) получения дополнительных средств из районного бюджета;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в) использования целевых остатков средств бюджета по состоянию на 1 января очередного финансового года;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внесения изменений в Бюджетную классификацию Российской Федерации;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в случае проведения реструктуризации муниципального долга в соответствии с Бюджетным кодексом Российской Федерации;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lastRenderedPageBreak/>
        <w:t xml:space="preserve">- в случае перераспределения бюджетных ассигнований между видами </w:t>
      </w:r>
      <w:proofErr w:type="gramStart"/>
      <w:r w:rsidRPr="00B95A5E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городского поселения</w:t>
      </w:r>
      <w:proofErr w:type="gramEnd"/>
      <w:r w:rsidR="002A62AA">
        <w:rPr>
          <w:rFonts w:ascii="Times New Roman" w:hAnsi="Times New Roman" w:cs="Times New Roman"/>
          <w:sz w:val="28"/>
          <w:szCs w:val="28"/>
        </w:rPr>
        <w:t xml:space="preserve"> </w:t>
      </w:r>
      <w:r w:rsidRPr="00B95A5E">
        <w:rPr>
          <w:rFonts w:ascii="Times New Roman" w:hAnsi="Times New Roman" w:cs="Times New Roman"/>
          <w:sz w:val="28"/>
          <w:szCs w:val="28"/>
        </w:rPr>
        <w:t xml:space="preserve"> при образовании экономии в ходе исполнения бюджета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 по источникам финансирования дефицита бюджета поселения, предусмотренных на текущий финансовый год;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A5E">
        <w:rPr>
          <w:rFonts w:ascii="Times New Roman" w:hAnsi="Times New Roman" w:cs="Times New Roman"/>
          <w:sz w:val="28"/>
          <w:szCs w:val="28"/>
        </w:rPr>
        <w:t>- в случае направления доходов, фактически полученных при исполнении бюджета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сверх утвержденных Решением </w:t>
      </w:r>
      <w:r w:rsidR="00D16744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B95A5E">
        <w:rPr>
          <w:rFonts w:ascii="Times New Roman" w:hAnsi="Times New Roman" w:cs="Times New Roman"/>
          <w:sz w:val="28"/>
          <w:szCs w:val="28"/>
        </w:rPr>
        <w:t>общего объема доходов, на замещение муниципальных заимствований и погашение муниципального долга (в соответствии с частью 2 статьи 232 Бюджетного кодекса Российской Федерации);</w:t>
      </w:r>
      <w:proofErr w:type="gramEnd"/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A5E">
        <w:rPr>
          <w:rFonts w:ascii="Times New Roman" w:hAnsi="Times New Roman" w:cs="Times New Roman"/>
          <w:sz w:val="28"/>
          <w:szCs w:val="28"/>
        </w:rPr>
        <w:t xml:space="preserve">- в случае фактического поступления субсидий и субвенций из </w:t>
      </w:r>
      <w:r w:rsidR="00D16744">
        <w:rPr>
          <w:rFonts w:ascii="Times New Roman" w:hAnsi="Times New Roman" w:cs="Times New Roman"/>
          <w:sz w:val="28"/>
          <w:szCs w:val="28"/>
        </w:rPr>
        <w:t xml:space="preserve">окружного </w:t>
      </w:r>
      <w:r w:rsidRPr="00B95A5E">
        <w:rPr>
          <w:rFonts w:ascii="Times New Roman" w:hAnsi="Times New Roman" w:cs="Times New Roman"/>
          <w:sz w:val="28"/>
          <w:szCs w:val="28"/>
        </w:rPr>
        <w:t xml:space="preserve"> и районного бюджетов сверх утвержденных Решением доходов указанные средства направляются на увеличение расходов соответственно целям предоставления субсидий и субвенций (в соответствии с абзацем 2 части 2 статьи 232 Бюджетного кодекса Российской Федерации);</w:t>
      </w:r>
      <w:proofErr w:type="gramEnd"/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A5E">
        <w:rPr>
          <w:rFonts w:ascii="Times New Roman" w:hAnsi="Times New Roman" w:cs="Times New Roman"/>
          <w:sz w:val="28"/>
          <w:szCs w:val="28"/>
        </w:rPr>
        <w:t>- в случае направления доходов, фактически полученных при исполнении бюджета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сверх утвержденных</w:t>
      </w:r>
      <w:r w:rsidR="00D16744">
        <w:rPr>
          <w:rFonts w:ascii="Times New Roman" w:hAnsi="Times New Roman" w:cs="Times New Roman"/>
          <w:sz w:val="28"/>
          <w:szCs w:val="28"/>
        </w:rPr>
        <w:t xml:space="preserve"> Советом депутатов городского поселения решения</w:t>
      </w:r>
      <w:r w:rsidRPr="00B95A5E">
        <w:rPr>
          <w:rFonts w:ascii="Times New Roman" w:hAnsi="Times New Roman" w:cs="Times New Roman"/>
          <w:sz w:val="28"/>
          <w:szCs w:val="28"/>
        </w:rPr>
        <w:t xml:space="preserve"> </w:t>
      </w:r>
      <w:r w:rsidR="00D16744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Pr="00B95A5E">
        <w:rPr>
          <w:rFonts w:ascii="Times New Roman" w:hAnsi="Times New Roman" w:cs="Times New Roman"/>
          <w:sz w:val="28"/>
          <w:szCs w:val="28"/>
        </w:rPr>
        <w:t xml:space="preserve">общего объема доходов, на исполнение публичных нормативных обязательств городского поселения </w:t>
      </w:r>
      <w:r w:rsidR="00D16744">
        <w:rPr>
          <w:rFonts w:ascii="Times New Roman" w:hAnsi="Times New Roman" w:cs="Times New Roman"/>
          <w:sz w:val="28"/>
          <w:szCs w:val="28"/>
        </w:rPr>
        <w:t xml:space="preserve">Игрим </w:t>
      </w:r>
      <w:r w:rsidRPr="00B95A5E">
        <w:rPr>
          <w:rFonts w:ascii="Times New Roman" w:hAnsi="Times New Roman" w:cs="Times New Roman"/>
          <w:sz w:val="28"/>
          <w:szCs w:val="28"/>
        </w:rPr>
        <w:t>при недостаточности предусмотренных на их исполнение бюджетных ассигнований в размере, предусмотренном пунктом 3 статьи 217 Бюджетного кодекса Российской Федерации.</w:t>
      </w:r>
      <w:proofErr w:type="gramEnd"/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.4.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 w:rsidR="00D16744">
        <w:rPr>
          <w:rFonts w:ascii="Times New Roman" w:hAnsi="Times New Roman" w:cs="Times New Roman"/>
          <w:sz w:val="28"/>
          <w:szCs w:val="28"/>
        </w:rPr>
        <w:t>р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D16744">
        <w:rPr>
          <w:rFonts w:ascii="Times New Roman" w:hAnsi="Times New Roman" w:cs="Times New Roman"/>
          <w:sz w:val="28"/>
          <w:szCs w:val="28"/>
        </w:rPr>
        <w:t>Советом депутатов городского поселения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о бюджете городского поселения </w:t>
      </w:r>
      <w:r w:rsidR="00D16744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на текущий финансовый год глава администрации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утверждает соответствующие изменения в сводную роспись в срок не более трех рабочих дней со дня принятия </w:t>
      </w:r>
      <w:r w:rsidR="00D16744">
        <w:rPr>
          <w:rFonts w:ascii="Times New Roman" w:hAnsi="Times New Roman" w:cs="Times New Roman"/>
          <w:sz w:val="28"/>
          <w:szCs w:val="28"/>
        </w:rPr>
        <w:t>р</w:t>
      </w:r>
      <w:r w:rsidR="007B6153" w:rsidRPr="00B95A5E">
        <w:rPr>
          <w:rFonts w:ascii="Times New Roman" w:hAnsi="Times New Roman" w:cs="Times New Roman"/>
          <w:sz w:val="28"/>
          <w:szCs w:val="28"/>
        </w:rPr>
        <w:t>ешения о внесении изменений в решение о бюджете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текущий финансовый год.</w:t>
      </w:r>
      <w:proofErr w:type="gramEnd"/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B6153" w:rsidRPr="00B95A5E">
        <w:rPr>
          <w:rFonts w:ascii="Times New Roman" w:hAnsi="Times New Roman" w:cs="Times New Roman"/>
          <w:sz w:val="28"/>
          <w:szCs w:val="28"/>
        </w:rPr>
        <w:t>.5. При изменении показателей сводной росписи по расходам, утвержденным в соответствии с ведомственной структурой расходов на текущий финансовый год, уменьшение бюджетных ассигнований, предусмотренных на исполнение бюджетных обязательств и обслуживание муниципального долга, для увеличения иных бюджетных ассигнований без внесения изменений в решение о бюджете городского поселения</w:t>
      </w:r>
      <w:r w:rsidR="00D16744">
        <w:rPr>
          <w:rFonts w:ascii="Times New Roman" w:hAnsi="Times New Roman" w:cs="Times New Roman"/>
          <w:sz w:val="28"/>
          <w:szCs w:val="28"/>
        </w:rPr>
        <w:t xml:space="preserve"> Игрим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7B6153" w:rsidRPr="00B95A5E" w:rsidRDefault="00A7348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Внесение изменений в сводную роспись и лимиты бюджетных обязательств по основаниям, установленным пунктом 8.3 настоящего Порядка, </w:t>
      </w:r>
      <w:r w:rsidR="007B6153" w:rsidRPr="00B95A5E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осуществляется </w:t>
      </w:r>
      <w:r w:rsidR="00D16744">
        <w:rPr>
          <w:rFonts w:ascii="Times New Roman" w:hAnsi="Times New Roman" w:cs="Times New Roman"/>
          <w:sz w:val="28"/>
          <w:szCs w:val="28"/>
        </w:rPr>
        <w:t>экономической службой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на основании служебных записок получателей бюджетных средств, представленных</w:t>
      </w:r>
      <w:r w:rsidR="00D16744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D16744">
        <w:rPr>
          <w:rFonts w:ascii="Times New Roman" w:hAnsi="Times New Roman" w:cs="Times New Roman"/>
          <w:sz w:val="28"/>
          <w:szCs w:val="28"/>
        </w:rPr>
        <w:t xml:space="preserve">Игрим </w:t>
      </w:r>
      <w:r w:rsidR="007B6153" w:rsidRPr="00B95A5E">
        <w:rPr>
          <w:rFonts w:ascii="Times New Roman" w:hAnsi="Times New Roman" w:cs="Times New Roman"/>
          <w:sz w:val="28"/>
          <w:szCs w:val="28"/>
        </w:rPr>
        <w:t>в форме согласно приложению 3.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Получатели бюджетных сре</w:t>
      </w:r>
      <w:proofErr w:type="gramStart"/>
      <w:r w:rsidRPr="00B95A5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B95A5E">
        <w:rPr>
          <w:rFonts w:ascii="Times New Roman" w:hAnsi="Times New Roman" w:cs="Times New Roman"/>
          <w:sz w:val="28"/>
          <w:szCs w:val="28"/>
        </w:rPr>
        <w:t xml:space="preserve">едставляют в администрацию городского поселения </w:t>
      </w:r>
      <w:r w:rsidR="00AA5D66">
        <w:rPr>
          <w:rFonts w:ascii="Times New Roman" w:hAnsi="Times New Roman" w:cs="Times New Roman"/>
          <w:sz w:val="28"/>
          <w:szCs w:val="28"/>
        </w:rPr>
        <w:t xml:space="preserve">Игрим </w:t>
      </w:r>
      <w:r w:rsidRPr="00B95A5E">
        <w:rPr>
          <w:rFonts w:ascii="Times New Roman" w:hAnsi="Times New Roman" w:cs="Times New Roman"/>
          <w:sz w:val="28"/>
          <w:szCs w:val="28"/>
        </w:rPr>
        <w:t xml:space="preserve">ходатайства об изменении сводной росписи и лимитов бюджетных обязательств не позднее 21 числа текущего месяца, по операциям, связанным с завершением финансового года, - до 15 декабря текущего финансового года. </w:t>
      </w:r>
      <w:proofErr w:type="gramStart"/>
      <w:r w:rsidRPr="00B95A5E">
        <w:rPr>
          <w:rFonts w:ascii="Times New Roman" w:hAnsi="Times New Roman" w:cs="Times New Roman"/>
          <w:sz w:val="28"/>
          <w:szCs w:val="28"/>
        </w:rPr>
        <w:t xml:space="preserve">Без ограничения срока предоставляются ходатайства получателей бюджетных средств об изменении росписи расходов и лимитов бюджетных обязательств в случае выделения бюджетных ассигнований из резервных фондов, дополнительного поступления межбюджетных трансфертов из </w:t>
      </w:r>
      <w:r w:rsidR="00AA5D66">
        <w:rPr>
          <w:rFonts w:ascii="Times New Roman" w:hAnsi="Times New Roman" w:cs="Times New Roman"/>
          <w:sz w:val="28"/>
          <w:szCs w:val="28"/>
        </w:rPr>
        <w:t>окружного</w:t>
      </w:r>
      <w:r w:rsidRPr="00B95A5E">
        <w:rPr>
          <w:rFonts w:ascii="Times New Roman" w:hAnsi="Times New Roman" w:cs="Times New Roman"/>
          <w:sz w:val="28"/>
          <w:szCs w:val="28"/>
        </w:rPr>
        <w:t xml:space="preserve"> и районного бюджетов, исполнения судебных актов, предусматривающих обращение взыскания на средства бюджета городского поселения</w:t>
      </w:r>
      <w:r w:rsidR="00AA5D66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Ходатайство об изменении сводной росписи расходов и лимитов бюджетных обязательств получателя бюджетных средств должно содержать: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наименование получателя бюджетных средств и код его ведомства;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- основание для внесения изменений согласно пункту </w:t>
      </w:r>
      <w:r w:rsidR="00A73486">
        <w:rPr>
          <w:rFonts w:ascii="Times New Roman" w:hAnsi="Times New Roman" w:cs="Times New Roman"/>
          <w:sz w:val="28"/>
          <w:szCs w:val="28"/>
        </w:rPr>
        <w:t>4.1.2</w:t>
      </w:r>
      <w:r w:rsidRPr="00B95A5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обоснование (расчеты) по вносимым изменениям, с указанием причин образования экономии и обоснованием необходимости направления экономии на предлагаемые цели;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предложение об изменении бюджетных ассигнований по получателю бюджетных средств с указанием полной бюджетной классификации (кодов раздела, подраздела, целевой статьи, вида расходов, операций сектора государственного управления);</w:t>
      </w:r>
    </w:p>
    <w:p w:rsidR="007B6153" w:rsidRPr="00B95A5E" w:rsidRDefault="007B6153" w:rsidP="00CB3DF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- гарантийное обязательство о недопущении кредиторской задолженности по уменьшаемым ассигнованиям.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>Поступившие ходатайства передаются в эконом</w:t>
      </w:r>
      <w:r w:rsidR="00AA5D66">
        <w:rPr>
          <w:rFonts w:ascii="Times New Roman" w:hAnsi="Times New Roman" w:cs="Times New Roman"/>
          <w:sz w:val="28"/>
          <w:szCs w:val="28"/>
        </w:rPr>
        <w:t>ическую службу администрации</w:t>
      </w:r>
      <w:r w:rsidRPr="00B95A5E">
        <w:rPr>
          <w:rFonts w:ascii="Times New Roman" w:hAnsi="Times New Roman" w:cs="Times New Roman"/>
          <w:sz w:val="28"/>
          <w:szCs w:val="28"/>
        </w:rPr>
        <w:t xml:space="preserve"> для согласования и осуществления временного приостановления финансирования получателя бюджетных средств по уменьшаемым расходам: до принятия решения - подписания главой администрации городского поселения</w:t>
      </w:r>
      <w:r w:rsidR="00AA5D66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 xml:space="preserve"> Уведомления о бюджетных ассигнованиях (лимитах бюджетных обязательств) с указанием текущих изменений.</w:t>
      </w:r>
    </w:p>
    <w:p w:rsidR="007B6153" w:rsidRPr="00B95A5E" w:rsidRDefault="00AA5D6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Экономическая служба 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рассматривает ходатайства получателей бюджетных средств, осуществляет 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B6153" w:rsidRPr="00B95A5E">
        <w:rPr>
          <w:rFonts w:ascii="Times New Roman" w:hAnsi="Times New Roman" w:cs="Times New Roman"/>
          <w:sz w:val="28"/>
          <w:szCs w:val="28"/>
        </w:rPr>
        <w:t xml:space="preserve"> соответствием вносимых изменений бюджетному законодательству Российской Федерации, показателям сводной росписи, настоящему Порядку и </w:t>
      </w:r>
      <w:r w:rsidR="007B6153" w:rsidRPr="00B95A5E">
        <w:rPr>
          <w:rFonts w:ascii="Times New Roman" w:hAnsi="Times New Roman" w:cs="Times New Roman"/>
          <w:sz w:val="28"/>
          <w:szCs w:val="28"/>
        </w:rPr>
        <w:lastRenderedPageBreak/>
        <w:t>согласовывает с главой администрации поселения решение об их удовлетворении или отклонении.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5A5E">
        <w:rPr>
          <w:rFonts w:ascii="Times New Roman" w:hAnsi="Times New Roman" w:cs="Times New Roman"/>
          <w:sz w:val="28"/>
          <w:szCs w:val="28"/>
        </w:rPr>
        <w:t>При удовлетворении ходатайства полу</w:t>
      </w:r>
      <w:r w:rsidR="00AA5D66">
        <w:rPr>
          <w:rFonts w:ascii="Times New Roman" w:hAnsi="Times New Roman" w:cs="Times New Roman"/>
          <w:sz w:val="28"/>
          <w:szCs w:val="28"/>
        </w:rPr>
        <w:t xml:space="preserve">чателей бюджетных средств экономическая служба </w:t>
      </w:r>
      <w:r w:rsidRPr="00B95A5E">
        <w:rPr>
          <w:rFonts w:ascii="Times New Roman" w:hAnsi="Times New Roman" w:cs="Times New Roman"/>
          <w:sz w:val="28"/>
          <w:szCs w:val="28"/>
        </w:rPr>
        <w:t>в течение 3 рабочих дней со дня рассмотрения ходатайства производит изменение сводной росписи и лимитов бюджетных обязательств в программном продукте «</w:t>
      </w:r>
      <w:r w:rsidR="00AA5D66">
        <w:rPr>
          <w:rFonts w:ascii="Times New Roman" w:hAnsi="Times New Roman" w:cs="Times New Roman"/>
          <w:sz w:val="28"/>
          <w:szCs w:val="28"/>
        </w:rPr>
        <w:t>АС Бюджет поселения</w:t>
      </w:r>
      <w:r w:rsidRPr="00B95A5E">
        <w:rPr>
          <w:rFonts w:ascii="Times New Roman" w:hAnsi="Times New Roman" w:cs="Times New Roman"/>
          <w:sz w:val="28"/>
          <w:szCs w:val="28"/>
        </w:rPr>
        <w:t xml:space="preserve">», оформляет Уведомление о бюджетных ассигнованиях (лимитах бюджетных обязательств) по форме приложения </w:t>
      </w:r>
      <w:r w:rsidR="00FA7376">
        <w:rPr>
          <w:rFonts w:ascii="Times New Roman" w:hAnsi="Times New Roman" w:cs="Times New Roman"/>
          <w:sz w:val="28"/>
          <w:szCs w:val="28"/>
        </w:rPr>
        <w:t>6</w:t>
      </w:r>
      <w:r w:rsidRPr="00B95A5E">
        <w:rPr>
          <w:rFonts w:ascii="Times New Roman" w:hAnsi="Times New Roman" w:cs="Times New Roman"/>
          <w:sz w:val="28"/>
          <w:szCs w:val="28"/>
        </w:rPr>
        <w:t xml:space="preserve">, Справку об изменении </w:t>
      </w:r>
      <w:r w:rsidR="000227BD">
        <w:rPr>
          <w:rFonts w:ascii="Times New Roman" w:hAnsi="Times New Roman" w:cs="Times New Roman"/>
          <w:sz w:val="28"/>
          <w:szCs w:val="28"/>
        </w:rPr>
        <w:t xml:space="preserve">сводной </w:t>
      </w:r>
      <w:r w:rsidRPr="00B95A5E">
        <w:rPr>
          <w:rFonts w:ascii="Times New Roman" w:hAnsi="Times New Roman" w:cs="Times New Roman"/>
          <w:sz w:val="28"/>
          <w:szCs w:val="28"/>
        </w:rPr>
        <w:t xml:space="preserve">росписи </w:t>
      </w:r>
      <w:r w:rsidR="000227BD">
        <w:rPr>
          <w:rFonts w:ascii="Times New Roman" w:hAnsi="Times New Roman" w:cs="Times New Roman"/>
          <w:sz w:val="28"/>
          <w:szCs w:val="28"/>
        </w:rPr>
        <w:t xml:space="preserve">расходов и лимитов бюджетных обязательств </w:t>
      </w:r>
      <w:r w:rsidRPr="00B95A5E">
        <w:rPr>
          <w:rFonts w:ascii="Times New Roman" w:hAnsi="Times New Roman" w:cs="Times New Roman"/>
          <w:sz w:val="28"/>
          <w:szCs w:val="28"/>
        </w:rPr>
        <w:t xml:space="preserve">по форме приложения </w:t>
      </w:r>
      <w:r w:rsidR="000227BD">
        <w:rPr>
          <w:rFonts w:ascii="Times New Roman" w:hAnsi="Times New Roman" w:cs="Times New Roman"/>
          <w:sz w:val="28"/>
          <w:szCs w:val="28"/>
        </w:rPr>
        <w:t>7</w:t>
      </w:r>
      <w:r w:rsidRPr="00B95A5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Pr="00B95A5E">
        <w:rPr>
          <w:rFonts w:ascii="Times New Roman" w:hAnsi="Times New Roman" w:cs="Times New Roman"/>
          <w:sz w:val="28"/>
          <w:szCs w:val="28"/>
        </w:rPr>
        <w:t xml:space="preserve"> и представляет их на подпись главе администрации  городского поселения</w:t>
      </w:r>
      <w:r w:rsidR="00AA5D66">
        <w:rPr>
          <w:rFonts w:ascii="Times New Roman" w:hAnsi="Times New Roman" w:cs="Times New Roman"/>
          <w:sz w:val="28"/>
          <w:szCs w:val="28"/>
        </w:rPr>
        <w:t xml:space="preserve"> Игрим</w:t>
      </w:r>
      <w:r w:rsidRPr="00B95A5E">
        <w:rPr>
          <w:rFonts w:ascii="Times New Roman" w:hAnsi="Times New Roman" w:cs="Times New Roman"/>
          <w:sz w:val="28"/>
          <w:szCs w:val="28"/>
        </w:rPr>
        <w:t>.</w:t>
      </w:r>
    </w:p>
    <w:p w:rsidR="007B6153" w:rsidRPr="00B95A5E" w:rsidRDefault="00AA5D66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служба</w:t>
      </w:r>
      <w:r w:rsidR="007B6153" w:rsidRPr="00B95A5E">
        <w:rPr>
          <w:rFonts w:ascii="Times New Roman" w:hAnsi="Times New Roman" w:cs="Times New Roman"/>
          <w:sz w:val="28"/>
          <w:szCs w:val="28"/>
        </w:rPr>
        <w:t xml:space="preserve"> передает оригинал Уведомлений о бюджетных ассигнованиях (лимитах бюджетных обязательств) получателям бюджетных сре</w:t>
      </w:r>
      <w:proofErr w:type="gramStart"/>
      <w:r w:rsidR="007B6153" w:rsidRPr="00B95A5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7B6153" w:rsidRPr="00B95A5E">
        <w:rPr>
          <w:rFonts w:ascii="Times New Roman" w:hAnsi="Times New Roman" w:cs="Times New Roman"/>
          <w:sz w:val="28"/>
          <w:szCs w:val="28"/>
        </w:rPr>
        <w:t>ечение трех рабочих дней со дня их подписания.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A5E">
        <w:rPr>
          <w:rFonts w:ascii="Times New Roman" w:hAnsi="Times New Roman" w:cs="Times New Roman"/>
          <w:sz w:val="28"/>
          <w:szCs w:val="28"/>
        </w:rPr>
        <w:t xml:space="preserve">В случае отклонения ходатайства </w:t>
      </w:r>
      <w:r w:rsidR="00AA5D66">
        <w:rPr>
          <w:rFonts w:ascii="Times New Roman" w:hAnsi="Times New Roman" w:cs="Times New Roman"/>
          <w:sz w:val="28"/>
          <w:szCs w:val="28"/>
        </w:rPr>
        <w:t>экономическая служба</w:t>
      </w:r>
      <w:r w:rsidRPr="00B95A5E">
        <w:rPr>
          <w:rFonts w:ascii="Times New Roman" w:hAnsi="Times New Roman" w:cs="Times New Roman"/>
          <w:sz w:val="28"/>
          <w:szCs w:val="28"/>
        </w:rPr>
        <w:t xml:space="preserve"> информирует получателя бюджетных средств о невозможности реализации его предложения. </w:t>
      </w:r>
    </w:p>
    <w:p w:rsidR="007B6153" w:rsidRPr="00B95A5E" w:rsidRDefault="007B6153" w:rsidP="00CB3DF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7C3F" w:rsidRDefault="00DB7C3F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B7C3F" w:rsidSect="00B95A5E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355591" w:rsidRDefault="00355591" w:rsidP="00DB7C3F">
      <w:pPr>
        <w:tabs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6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</w:r>
    </w:p>
    <w:tbl>
      <w:tblPr>
        <w:tblW w:w="15091" w:type="dxa"/>
        <w:tblInd w:w="93" w:type="dxa"/>
        <w:tblLook w:val="04A0"/>
      </w:tblPr>
      <w:tblGrid>
        <w:gridCol w:w="1600"/>
        <w:gridCol w:w="1720"/>
        <w:gridCol w:w="960"/>
        <w:gridCol w:w="1227"/>
        <w:gridCol w:w="960"/>
        <w:gridCol w:w="1060"/>
        <w:gridCol w:w="961"/>
        <w:gridCol w:w="961"/>
        <w:gridCol w:w="961"/>
        <w:gridCol w:w="961"/>
        <w:gridCol w:w="960"/>
        <w:gridCol w:w="1158"/>
        <w:gridCol w:w="1380"/>
        <w:gridCol w:w="222"/>
      </w:tblGrid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507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355591" w:rsidRPr="00355591" w:rsidTr="00A34AE0">
        <w:trPr>
          <w:gridAfter w:val="1"/>
          <w:wAfter w:w="222" w:type="dxa"/>
          <w:trHeight w:val="42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A34AE0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поселении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200___г.</w:t>
            </w: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405"/>
        </w:trPr>
        <w:tc>
          <w:tcPr>
            <w:tcW w:w="134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СВОДНАЯ РОСПИСЬ РАСХОДОВ БЮДЖЕТА ГОРОДСКОГО ПОСЕЛЕНИЯ ИГРИМ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gridAfter w:val="1"/>
          <w:wAfter w:w="222" w:type="dxa"/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81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5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73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5591" w:rsidRPr="00355591" w:rsidTr="00A34AE0">
        <w:trPr>
          <w:trHeight w:val="132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главного распорядителя средств бюджета района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раздела                     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подраздела 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целевой статьи                      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вида расходов </w:t>
            </w:r>
          </w:p>
        </w:tc>
        <w:tc>
          <w:tcPr>
            <w:tcW w:w="4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текущий финансовый год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 год планового периода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II год планового периода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5591" w:rsidRPr="00355591" w:rsidTr="00A34AE0">
        <w:trPr>
          <w:trHeight w:val="194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5591" w:rsidRPr="00355591" w:rsidTr="00A34AE0">
        <w:trPr>
          <w:trHeight w:val="131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квартал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на год</w:t>
            </w: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355591" w:rsidTr="00A34AE0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55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:rsidR="00355591" w:rsidRPr="00355591" w:rsidRDefault="00355591" w:rsidP="003555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55591" w:rsidRDefault="00355591" w:rsidP="00DB7C3F">
      <w:pPr>
        <w:tabs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6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5591" w:rsidRDefault="00355591" w:rsidP="00DB7C3F">
      <w:pPr>
        <w:tabs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6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5591" w:rsidRDefault="00355591" w:rsidP="00DB7C3F">
      <w:pPr>
        <w:tabs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6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5591" w:rsidRPr="00DB7C3F" w:rsidRDefault="00355591" w:rsidP="00DB7C3F">
      <w:pPr>
        <w:tabs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6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55591" w:rsidRPr="00DB7C3F" w:rsidRDefault="00355591" w:rsidP="00DB7C3F">
      <w:pPr>
        <w:tabs>
          <w:tab w:val="left" w:pos="924"/>
          <w:tab w:val="left" w:pos="4308"/>
          <w:tab w:val="left" w:pos="5392"/>
          <w:tab w:val="left" w:pos="6288"/>
          <w:tab w:val="left" w:pos="7424"/>
          <w:tab w:val="left" w:pos="8133"/>
          <w:tab w:val="left" w:pos="9735"/>
          <w:tab w:val="left" w:pos="10869"/>
          <w:tab w:val="left" w:pos="11357"/>
          <w:tab w:val="left" w:pos="12148"/>
          <w:tab w:val="left" w:pos="13117"/>
        </w:tabs>
        <w:spacing w:after="0" w:line="240" w:lineRule="auto"/>
        <w:ind w:left="-31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B7C3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Ind w:w="-318" w:type="dxa"/>
        <w:tblLook w:val="04A0"/>
      </w:tblPr>
      <w:tblGrid>
        <w:gridCol w:w="1242"/>
        <w:gridCol w:w="1185"/>
        <w:gridCol w:w="2147"/>
        <w:gridCol w:w="52"/>
        <w:gridCol w:w="379"/>
        <w:gridCol w:w="379"/>
        <w:gridCol w:w="326"/>
        <w:gridCol w:w="466"/>
        <w:gridCol w:w="430"/>
        <w:gridCol w:w="430"/>
        <w:gridCol w:w="706"/>
        <w:gridCol w:w="659"/>
        <w:gridCol w:w="50"/>
        <w:gridCol w:w="801"/>
        <w:gridCol w:w="801"/>
        <w:gridCol w:w="561"/>
        <w:gridCol w:w="573"/>
        <w:gridCol w:w="198"/>
        <w:gridCol w:w="290"/>
        <w:gridCol w:w="481"/>
        <w:gridCol w:w="310"/>
        <w:gridCol w:w="461"/>
        <w:gridCol w:w="508"/>
        <w:gridCol w:w="508"/>
        <w:gridCol w:w="1161"/>
      </w:tblGrid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DB7C3F" w:rsidRPr="00DB7C3F" w:rsidTr="00DB7C3F">
        <w:trPr>
          <w:trHeight w:val="6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200___г.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РОСПИСЬ РАСХОДОВ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главного распорядителя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(получателя) средств бюджета поселения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Распорядитель (получатель) средств бюджета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раздела                      </w:t>
            </w:r>
          </w:p>
        </w:tc>
        <w:tc>
          <w:tcPr>
            <w:tcW w:w="0" w:type="auto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подраз-дела</w:t>
            </w:r>
            <w:proofErr w:type="spellEnd"/>
            <w:proofErr w:type="gramEnd"/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целевой статьи                       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вида расходов 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операции сектора муниципального управления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финансовый год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 год планового периода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II год планового периода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на год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 по кварталам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B7C3F" w:rsidRPr="00DB7C3F" w:rsidTr="00DB7C3F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C3F" w:rsidRPr="00DB7C3F" w:rsidRDefault="00DB7C3F" w:rsidP="00DB7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A5FF8" w:rsidRDefault="008A5FF8">
      <w:r>
        <w:br w:type="page"/>
      </w:r>
    </w:p>
    <w:tbl>
      <w:tblPr>
        <w:tblW w:w="15088" w:type="dxa"/>
        <w:tblInd w:w="93" w:type="dxa"/>
        <w:tblLook w:val="04A0"/>
      </w:tblPr>
      <w:tblGrid>
        <w:gridCol w:w="2440"/>
        <w:gridCol w:w="2540"/>
        <w:gridCol w:w="2340"/>
        <w:gridCol w:w="960"/>
        <w:gridCol w:w="961"/>
        <w:gridCol w:w="961"/>
        <w:gridCol w:w="961"/>
        <w:gridCol w:w="1041"/>
        <w:gridCol w:w="1301"/>
        <w:gridCol w:w="1583"/>
      </w:tblGrid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A5FF8" w:rsidRPr="008A5FF8" w:rsidTr="008A5FF8">
        <w:trPr>
          <w:trHeight w:val="446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5FF8" w:rsidRPr="00DB7C3F" w:rsidRDefault="008A5FF8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7C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200___г.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1B68D7">
        <w:trPr>
          <w:trHeight w:val="315"/>
        </w:trPr>
        <w:tc>
          <w:tcPr>
            <w:tcW w:w="15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РОСПИСЬ </w:t>
            </w:r>
            <w:proofErr w:type="gramStart"/>
            <w:r w:rsidRPr="008A5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ИСТОЧНИКОВ ВНУТРЕННЕГО ФИНАНСИРОВАНИЯ ДЕФИЦИТА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ГОРОДСКОГО ПОСЕЛЕНИЯ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ИГРИМ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главного </w:t>
            </w:r>
            <w:proofErr w:type="gramStart"/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администратора источников внутреннего фина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нсирования дефицита бюджета городского поселения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Игрим</w:t>
            </w: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администратора источников внутреннего </w:t>
            </w:r>
            <w:proofErr w:type="spellStart"/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финансировагния</w:t>
            </w:r>
            <w:proofErr w:type="spellEnd"/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дефицита бюджета </w:t>
            </w:r>
            <w:r w:rsidR="007B3D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ГОРОДСКОГО ПОСЕЛЕНИЯ ИГРИ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источника внутреннего финансирования дефицита бюджета </w:t>
            </w:r>
            <w:r w:rsidR="007B3D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городского поселения Игрим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текущий финансовый год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год планового периода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год планового периода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год</w:t>
            </w: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по кварталам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73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5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A5FF8" w:rsidRPr="008A5FF8" w:rsidTr="008A5FF8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5FF8" w:rsidRPr="008A5FF8" w:rsidRDefault="008A5FF8" w:rsidP="008A5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A5FF8" w:rsidRDefault="008A5FF8">
      <w:pPr>
        <w:rPr>
          <w:lang w:val="en-US"/>
        </w:rPr>
      </w:pPr>
    </w:p>
    <w:p w:rsidR="001B68D7" w:rsidRPr="001B68D7" w:rsidRDefault="001B68D7">
      <w:pPr>
        <w:rPr>
          <w:lang w:val="en-US"/>
        </w:rPr>
      </w:pPr>
    </w:p>
    <w:tbl>
      <w:tblPr>
        <w:tblW w:w="15419" w:type="dxa"/>
        <w:tblInd w:w="93" w:type="dxa"/>
        <w:tblLayout w:type="fixed"/>
        <w:tblLook w:val="04A0"/>
      </w:tblPr>
      <w:tblGrid>
        <w:gridCol w:w="1560"/>
        <w:gridCol w:w="1290"/>
        <w:gridCol w:w="390"/>
        <w:gridCol w:w="461"/>
        <w:gridCol w:w="499"/>
        <w:gridCol w:w="493"/>
        <w:gridCol w:w="734"/>
        <w:gridCol w:w="258"/>
        <w:gridCol w:w="702"/>
        <w:gridCol w:w="291"/>
        <w:gridCol w:w="789"/>
        <w:gridCol w:w="770"/>
        <w:gridCol w:w="983"/>
        <w:gridCol w:w="151"/>
        <w:gridCol w:w="809"/>
        <w:gridCol w:w="608"/>
        <w:gridCol w:w="353"/>
        <w:gridCol w:w="498"/>
        <w:gridCol w:w="463"/>
        <w:gridCol w:w="246"/>
        <w:gridCol w:w="708"/>
        <w:gridCol w:w="7"/>
        <w:gridCol w:w="236"/>
        <w:gridCol w:w="725"/>
        <w:gridCol w:w="25"/>
        <w:gridCol w:w="1134"/>
        <w:gridCol w:w="141"/>
        <w:gridCol w:w="95"/>
      </w:tblGrid>
      <w:tr w:rsidR="001B68D7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8D7" w:rsidRPr="001B68D7" w:rsidRDefault="001B68D7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gridAfter w:val="1"/>
          <w:wAfter w:w="95" w:type="dxa"/>
          <w:trHeight w:val="446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643" w:rsidRPr="00EE5643" w:rsidRDefault="00EE5643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EE5643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236" w:type="dxa"/>
            <w:gridSpan w:val="2"/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формы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</w:t>
            </w:r>
          </w:p>
        </w:tc>
      </w:tr>
      <w:tr w:rsidR="00EE5643" w:rsidRPr="001B68D7" w:rsidTr="00EE5643">
        <w:trPr>
          <w:gridAfter w:val="1"/>
          <w:wAfter w:w="95" w:type="dxa"/>
          <w:trHeight w:val="31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___г.</w:t>
            </w:r>
          </w:p>
        </w:tc>
      </w:tr>
      <w:tr w:rsidR="00EE5643" w:rsidRPr="001B68D7" w:rsidTr="00EE5643">
        <w:trPr>
          <w:gridAfter w:val="1"/>
          <w:wAfter w:w="95" w:type="dxa"/>
          <w:trHeight w:val="31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ЛИМИТЫ БЮДЖЕТНЫХ ОБЯЗАТЕЛЬСТВ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0227BD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1B68D7" w:rsidTr="000227BD">
        <w:trPr>
          <w:gridAfter w:val="1"/>
          <w:wAfter w:w="95" w:type="dxa"/>
          <w:trHeight w:val="255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 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EE5643" w:rsidRPr="001B68D7" w:rsidTr="000227BD">
        <w:trPr>
          <w:gridAfter w:val="1"/>
          <w:wAfter w:w="95" w:type="dxa"/>
          <w:trHeight w:val="255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E5643" w:rsidRPr="001B68D7" w:rsidRDefault="000227BD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</w:t>
            </w:r>
            <w:proofErr w:type="spellEnd"/>
          </w:p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год 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раздела                     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подраздела     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целевой статьи                       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вида расходов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операции сектора муниципального управления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текущий финансовый год</w:t>
            </w:r>
          </w:p>
        </w:tc>
        <w:tc>
          <w:tcPr>
            <w:tcW w:w="99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год планового периода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год планового периода</w:t>
            </w: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год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по кварталам</w:t>
            </w:r>
          </w:p>
        </w:tc>
        <w:tc>
          <w:tcPr>
            <w:tcW w:w="99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5643" w:rsidRPr="001B68D7" w:rsidTr="007B3DFD">
        <w:trPr>
          <w:gridAfter w:val="1"/>
          <w:wAfter w:w="95" w:type="dxa"/>
          <w:trHeight w:val="750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99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227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1B68D7" w:rsidTr="00EE5643">
        <w:trPr>
          <w:gridAfter w:val="1"/>
          <w:wAfter w:w="95" w:type="dxa"/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т о </w:t>
            </w:r>
            <w:proofErr w:type="gramStart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1B68D7" w:rsidRDefault="00EE5643" w:rsidP="001B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68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C4F91" w:rsidRDefault="006C4F91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643" w:rsidRDefault="00EE564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5643" w:rsidRDefault="00EE564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2612"/>
        <w:gridCol w:w="1933"/>
        <w:gridCol w:w="2817"/>
        <w:gridCol w:w="987"/>
        <w:gridCol w:w="987"/>
        <w:gridCol w:w="961"/>
        <w:gridCol w:w="961"/>
        <w:gridCol w:w="961"/>
        <w:gridCol w:w="1640"/>
        <w:gridCol w:w="1465"/>
      </w:tblGrid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570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31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Справка №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7B3DFD">
        <w:trPr>
          <w:trHeight w:val="447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 изменении сводной 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росписи источников внутреннего финансирования дефицита бюджета городского поселения</w:t>
            </w:r>
            <w:proofErr w:type="gramEnd"/>
            <w:r w:rsidRPr="00EE56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Игрим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_________________________________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     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Главный администратор источников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внутреннего финансирования 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73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дефицита бюджета__________________________________________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изменения_________________________________________________________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proofErr w:type="spellStart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</w:tr>
      <w:tr w:rsidR="00EE5643" w:rsidRPr="00EE5643" w:rsidTr="00EE5643">
        <w:trPr>
          <w:trHeight w:val="255"/>
        </w:trPr>
        <w:tc>
          <w:tcPr>
            <w:tcW w:w="93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 для внесения изменения_____________________________________________________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8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(указ, закон, постановление, распоряжение, письмо, докладная)  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122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_________________________________________________________________________________________________________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 "_____"  __________________  </w:t>
            </w:r>
            <w:proofErr w:type="spellStart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__________  по вопросу_____________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345"/>
        </w:trPr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главного распорядителя средств бюджета поселения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источника внутреннего финансирования дефицита бюджета поселения</w:t>
            </w:r>
            <w:proofErr w:type="gramEnd"/>
          </w:p>
        </w:tc>
        <w:tc>
          <w:tcPr>
            <w:tcW w:w="4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изменений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(+, -)</w:t>
            </w:r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330"/>
        </w:trPr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текущий финансовый год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 год планового периода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 год планового периода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год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по кварталам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510"/>
        </w:trPr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т о </w:t>
            </w:r>
            <w:proofErr w:type="gramStart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экономической службы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   _____________________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330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(подпись)            (расшифровка подписи)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   _____________________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2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(подпись)           (расшифровка подписи)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5643" w:rsidRPr="00EE5643" w:rsidTr="00EE5643">
        <w:trPr>
          <w:trHeight w:val="255"/>
        </w:trPr>
        <w:tc>
          <w:tcPr>
            <w:tcW w:w="4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201___г.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643" w:rsidRPr="00EE5643" w:rsidRDefault="00EE5643" w:rsidP="00EE5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E5643" w:rsidRDefault="00EE564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791A" w:rsidRDefault="00D0791A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791A" w:rsidRDefault="00D0791A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ook w:val="04A0"/>
      </w:tblPr>
      <w:tblGrid>
        <w:gridCol w:w="1760"/>
        <w:gridCol w:w="960"/>
        <w:gridCol w:w="960"/>
        <w:gridCol w:w="960"/>
        <w:gridCol w:w="1140"/>
        <w:gridCol w:w="1740"/>
        <w:gridCol w:w="981"/>
        <w:gridCol w:w="981"/>
        <w:gridCol w:w="981"/>
        <w:gridCol w:w="981"/>
        <w:gridCol w:w="960"/>
        <w:gridCol w:w="1120"/>
        <w:gridCol w:w="1659"/>
      </w:tblGrid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354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3DFD" w:rsidRPr="007B3DFD" w:rsidRDefault="00AE2616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6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AE2616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200___г.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УВЕДОМЛЕНИЕ О БЮДЖЕТНЫХ АССИГНОВАНИЯХ № ____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7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получатель бюджетных средств</w:t>
            </w: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7B3DFD" w:rsidRPr="00A34AE0" w:rsidTr="00003ED7">
        <w:trPr>
          <w:trHeight w:val="255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Сумма на год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B3DFD" w:rsidRPr="00A34AE0" w:rsidTr="00003ED7">
        <w:trPr>
          <w:trHeight w:val="255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раздела                  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подраз-дела</w:t>
            </w:r>
            <w:proofErr w:type="spellEnd"/>
            <w:proofErr w:type="gramEnd"/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целевой статьи                       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вида расходов 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операции сектора муниципального управления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текуший</w:t>
            </w:r>
            <w:proofErr w:type="spellEnd"/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финансовый год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 год планового периода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II год планового периода</w:t>
            </w:r>
          </w:p>
        </w:tc>
      </w:tr>
      <w:tr w:rsidR="007B3DFD" w:rsidRPr="00A34AE0" w:rsidTr="00003ED7">
        <w:trPr>
          <w:trHeight w:val="255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на год</w:t>
            </w:r>
          </w:p>
        </w:tc>
        <w:tc>
          <w:tcPr>
            <w:tcW w:w="3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7B3DFD" w:rsidRPr="00A34AE0" w:rsidTr="00003ED7">
        <w:trPr>
          <w:trHeight w:val="15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DFD" w:rsidRPr="00A34AE0" w:rsidRDefault="007B3DFD" w:rsidP="007B3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квартал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DFD" w:rsidRPr="00A34AE0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7B3DFD" w:rsidRPr="00A34AE0" w:rsidTr="00003ED7">
        <w:trPr>
          <w:trHeight w:val="25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A34AE0" w:rsidRDefault="007B3DFD" w:rsidP="00A34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E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B3DFD" w:rsidRPr="007B3DFD" w:rsidTr="00003ED7">
        <w:trPr>
          <w:trHeight w:val="25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3DFD" w:rsidRPr="007B3DFD" w:rsidRDefault="007B3DFD" w:rsidP="007B3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D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EE5643" w:rsidRDefault="00EE5643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1575"/>
        <w:gridCol w:w="321"/>
        <w:gridCol w:w="1254"/>
        <w:gridCol w:w="406"/>
        <w:gridCol w:w="570"/>
        <w:gridCol w:w="390"/>
        <w:gridCol w:w="886"/>
        <w:gridCol w:w="341"/>
        <w:gridCol w:w="651"/>
        <w:gridCol w:w="294"/>
        <w:gridCol w:w="732"/>
        <w:gridCol w:w="308"/>
        <w:gridCol w:w="934"/>
        <w:gridCol w:w="819"/>
        <w:gridCol w:w="457"/>
        <w:gridCol w:w="343"/>
        <w:gridCol w:w="649"/>
        <w:gridCol w:w="312"/>
        <w:gridCol w:w="680"/>
        <w:gridCol w:w="281"/>
        <w:gridCol w:w="712"/>
        <w:gridCol w:w="249"/>
        <w:gridCol w:w="601"/>
        <w:gridCol w:w="709"/>
        <w:gridCol w:w="809"/>
        <w:gridCol w:w="41"/>
      </w:tblGrid>
      <w:tr w:rsidR="00355591" w:rsidRPr="00AE2616" w:rsidTr="00355591">
        <w:trPr>
          <w:gridAfter w:val="1"/>
          <w:wAfter w:w="41" w:type="dxa"/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34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="00A34A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</w:p>
        </w:tc>
      </w:tr>
      <w:tr w:rsidR="00AE2616" w:rsidRPr="00AE2616" w:rsidTr="00355591">
        <w:trPr>
          <w:trHeight w:val="477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AE2616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31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Справка №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31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0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изменении сводной росписи расходов и лимитов бюджетных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____________________________</w:t>
            </w: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E2616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E2616" w:rsidRPr="00AE2616" w:rsidTr="00355591">
        <w:trPr>
          <w:trHeight w:val="255"/>
        </w:trPr>
        <w:tc>
          <w:tcPr>
            <w:tcW w:w="3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распорядитель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E2616" w:rsidRPr="00AE2616" w:rsidTr="00355591">
        <w:trPr>
          <w:trHeight w:val="255"/>
        </w:trPr>
        <w:tc>
          <w:tcPr>
            <w:tcW w:w="9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бюджета ______________________________________________________________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E2616" w:rsidRPr="00AE2616" w:rsidTr="00355591">
        <w:trPr>
          <w:trHeight w:val="255"/>
        </w:trPr>
        <w:tc>
          <w:tcPr>
            <w:tcW w:w="1316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(муниципальное образование)_____________________________________________________________________________________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E2616" w:rsidRPr="00AE2616" w:rsidTr="00355591">
        <w:trPr>
          <w:trHeight w:val="255"/>
        </w:trPr>
        <w:tc>
          <w:tcPr>
            <w:tcW w:w="112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изменения________________________________________________________________________________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55591" w:rsidRPr="00AE2616" w:rsidTr="00355591">
        <w:trPr>
          <w:trHeight w:val="255"/>
        </w:trPr>
        <w:tc>
          <w:tcPr>
            <w:tcW w:w="35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</w:t>
            </w:r>
            <w:proofErr w:type="spellStart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ОКЕИ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</w:tr>
      <w:tr w:rsidR="00AE2616" w:rsidRPr="00AE2616" w:rsidTr="00355591">
        <w:trPr>
          <w:trHeight w:val="255"/>
        </w:trPr>
        <w:tc>
          <w:tcPr>
            <w:tcW w:w="122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Основание для внесения изменения________________________________________________________________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122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(указ, закон, постановление, распоряжение, письмо, докладная)       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1220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_______________________________________________________________________________________________________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574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 "_____"  __________________  </w:t>
            </w:r>
            <w:proofErr w:type="spellStart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proofErr w:type="gramStart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6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__________  по вопросу__________________</w:t>
            </w:r>
          </w:p>
        </w:tc>
        <w:tc>
          <w:tcPr>
            <w:tcW w:w="6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55591" w:rsidRPr="00AE2616" w:rsidRDefault="00355591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E2616" w:rsidRPr="00AE2616" w:rsidTr="00355591">
        <w:trPr>
          <w:trHeight w:val="255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Сумма изменений</w:t>
            </w:r>
            <w:proofErr w:type="gramStart"/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(+, -)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55591" w:rsidRPr="00355591" w:rsidTr="00355591">
        <w:trPr>
          <w:trHeight w:val="25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главного распорядителя средств бюджета поселения</w:t>
            </w:r>
          </w:p>
        </w:tc>
        <w:tc>
          <w:tcPr>
            <w:tcW w:w="9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подраздела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12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операции сектора муниципального управления</w:t>
            </w: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текущий финансовый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 год                                               планового периода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II год                                                  планового периода</w:t>
            </w:r>
          </w:p>
        </w:tc>
      </w:tr>
      <w:tr w:rsidR="00355591" w:rsidRPr="00355591" w:rsidTr="00355591">
        <w:trPr>
          <w:trHeight w:val="25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на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355591" w:rsidRPr="00355591" w:rsidTr="00355591">
        <w:trPr>
          <w:trHeight w:val="94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квартал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355591" w:rsidRPr="00355591" w:rsidTr="00355591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355591" w:rsidRPr="00AE2616" w:rsidTr="00355591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55591" w:rsidRPr="00AE2616" w:rsidTr="00355591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55591" w:rsidRPr="00AE2616" w:rsidTr="00355591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4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экономической службы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   _____________________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(подпись)                  (расшифровка подписи)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   _____________________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1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(подпись)                  (расшифровка подписи)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5591" w:rsidRPr="00AE2616" w:rsidTr="00355591">
        <w:trPr>
          <w:trHeight w:val="255"/>
        </w:trPr>
        <w:tc>
          <w:tcPr>
            <w:tcW w:w="41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6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201___г.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616" w:rsidRPr="00AE2616" w:rsidRDefault="00AE2616" w:rsidP="00AE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2616" w:rsidRDefault="00AE2616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Ind w:w="93" w:type="dxa"/>
        <w:tblLook w:val="04A0"/>
      </w:tblPr>
      <w:tblGrid>
        <w:gridCol w:w="2440"/>
        <w:gridCol w:w="2540"/>
        <w:gridCol w:w="2340"/>
        <w:gridCol w:w="960"/>
        <w:gridCol w:w="961"/>
        <w:gridCol w:w="961"/>
        <w:gridCol w:w="961"/>
        <w:gridCol w:w="1041"/>
        <w:gridCol w:w="1301"/>
        <w:gridCol w:w="1583"/>
      </w:tblGrid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61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 Порядку  составления и ведения сводной бюджетной росписи бюджета городского поселения Игрим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формы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 __________________ 200___г.</w:t>
            </w:r>
          </w:p>
        </w:tc>
      </w:tr>
      <w:tr w:rsidR="00003ED7" w:rsidRPr="00FA7376" w:rsidTr="00003ED7">
        <w:trPr>
          <w:trHeight w:val="210"/>
        </w:trPr>
        <w:tc>
          <w:tcPr>
            <w:tcW w:w="15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7" w:rsidRPr="00FA7376" w:rsidRDefault="00003ED7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РОСПИСЬ </w:t>
            </w:r>
            <w:proofErr w:type="gramStart"/>
            <w:r w:rsidRPr="00FA7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ИСТОЧНИКОВ ВНУТРЕННЕГО ФИНАНСИРОВАНИЯ ДЕФИЦИТА БЮДЖЕТА ГОРОДСКОГО ПОСЕЛЕНИЯ</w:t>
            </w:r>
            <w:proofErr w:type="gramEnd"/>
            <w:r w:rsidRPr="00FA7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ИГРИМ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НА_________________________________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(текущий финансовый год и плановый период)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4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администратора и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сточников внутреннего финансирова</w:t>
            </w: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ния дефицита бюджета 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источника внутреннего финансирования дефицита бюджета</w:t>
            </w:r>
          </w:p>
        </w:tc>
        <w:tc>
          <w:tcPr>
            <w:tcW w:w="48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текущий финансовый год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 год планового периода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II год планового периода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всего на год</w:t>
            </w:r>
          </w:p>
        </w:tc>
        <w:tc>
          <w:tcPr>
            <w:tcW w:w="39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FA7376" w:rsidRPr="00FA7376" w:rsidTr="00003ED7">
        <w:trPr>
          <w:trHeight w:val="244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 квартал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A7376" w:rsidRPr="00FA7376" w:rsidTr="00FA7376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376" w:rsidRPr="00FA7376" w:rsidRDefault="00FA7376" w:rsidP="00FA73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73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A7376" w:rsidRPr="00B95A5E" w:rsidRDefault="00FA7376" w:rsidP="00CB3DF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A7376" w:rsidRPr="00B95A5E" w:rsidSect="00003ED7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4F91"/>
    <w:rsid w:val="00003ED7"/>
    <w:rsid w:val="000227BD"/>
    <w:rsid w:val="00093B35"/>
    <w:rsid w:val="00115F39"/>
    <w:rsid w:val="00167B06"/>
    <w:rsid w:val="001B68D7"/>
    <w:rsid w:val="001C6A36"/>
    <w:rsid w:val="002A62AA"/>
    <w:rsid w:val="00330C54"/>
    <w:rsid w:val="00355591"/>
    <w:rsid w:val="0037699A"/>
    <w:rsid w:val="003A003C"/>
    <w:rsid w:val="003D33B6"/>
    <w:rsid w:val="006B3C33"/>
    <w:rsid w:val="006C4F91"/>
    <w:rsid w:val="007B3DFD"/>
    <w:rsid w:val="007B5895"/>
    <w:rsid w:val="007B6153"/>
    <w:rsid w:val="00844BDA"/>
    <w:rsid w:val="008A5FF8"/>
    <w:rsid w:val="00A34AE0"/>
    <w:rsid w:val="00A73486"/>
    <w:rsid w:val="00AA5D66"/>
    <w:rsid w:val="00AE2616"/>
    <w:rsid w:val="00B95A5E"/>
    <w:rsid w:val="00C16044"/>
    <w:rsid w:val="00C711F2"/>
    <w:rsid w:val="00CB3DF7"/>
    <w:rsid w:val="00D0791A"/>
    <w:rsid w:val="00D16744"/>
    <w:rsid w:val="00D93C49"/>
    <w:rsid w:val="00DB7C3F"/>
    <w:rsid w:val="00EA711D"/>
    <w:rsid w:val="00EE5643"/>
    <w:rsid w:val="00FA7376"/>
    <w:rsid w:val="00FE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35"/>
  </w:style>
  <w:style w:type="paragraph" w:styleId="1">
    <w:name w:val="heading 1"/>
    <w:basedOn w:val="a"/>
    <w:link w:val="10"/>
    <w:uiPriority w:val="9"/>
    <w:qFormat/>
    <w:rsid w:val="007B58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4F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C4F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7B6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B58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FB204-AAEA-4C00-A2C2-83094D23A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17</Pages>
  <Words>4100</Words>
  <Characters>23373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7</cp:revision>
  <cp:lastPrinted>2012-09-14T04:30:00Z</cp:lastPrinted>
  <dcterms:created xsi:type="dcterms:W3CDTF">2012-08-23T10:25:00Z</dcterms:created>
  <dcterms:modified xsi:type="dcterms:W3CDTF">2012-09-19T08:44:00Z</dcterms:modified>
</cp:coreProperties>
</file>